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26" w:rsidRP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</w:rPr>
      </w:pPr>
      <w:r w:rsidRPr="007B7526">
        <w:rPr>
          <w:rStyle w:val="c6"/>
          <w:b/>
          <w:bCs/>
          <w:color w:val="000000"/>
        </w:rPr>
        <w:t>ГОУ ЯО «Рязанцевская школа-интернат»</w:t>
      </w:r>
    </w:p>
    <w:p w:rsidR="007B7526" w:rsidRDefault="007B7526" w:rsidP="000A5B8F">
      <w:pPr>
        <w:pStyle w:val="c18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0A5B8F">
      <w:pPr>
        <w:pStyle w:val="c18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0A5B8F">
      <w:pPr>
        <w:pStyle w:val="c18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0A5B8F">
      <w:pPr>
        <w:pStyle w:val="c18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0A5B8F">
      <w:pPr>
        <w:pStyle w:val="c18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0A5B8F">
      <w:pPr>
        <w:pStyle w:val="c18"/>
        <w:shd w:val="clear" w:color="auto" w:fill="FFFFFF"/>
        <w:spacing w:before="0" w:beforeAutospacing="0" w:after="0" w:afterAutospacing="0"/>
        <w:ind w:left="-284"/>
        <w:jc w:val="both"/>
        <w:rPr>
          <w:rStyle w:val="c6"/>
          <w:b/>
          <w:bCs/>
          <w:color w:val="000000"/>
          <w:sz w:val="28"/>
          <w:szCs w:val="28"/>
        </w:rPr>
      </w:pPr>
    </w:p>
    <w:p w:rsidR="000A5B8F" w:rsidRDefault="000A5B8F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  <w:r w:rsidRPr="000A5B8F">
        <w:rPr>
          <w:rStyle w:val="c6"/>
          <w:b/>
          <w:bCs/>
          <w:color w:val="000000"/>
          <w:sz w:val="28"/>
          <w:szCs w:val="28"/>
        </w:rPr>
        <w:t>Формирование духовных ценностей на уроках музыки у учащ</w:t>
      </w:r>
      <w:r w:rsidR="007B7526">
        <w:rPr>
          <w:rStyle w:val="c6"/>
          <w:b/>
          <w:bCs/>
          <w:color w:val="000000"/>
          <w:sz w:val="28"/>
          <w:szCs w:val="28"/>
        </w:rPr>
        <w:t>ихся с умственной отсталостью (</w:t>
      </w:r>
      <w:r w:rsidRPr="000A5B8F">
        <w:rPr>
          <w:rStyle w:val="c6"/>
          <w:b/>
          <w:bCs/>
          <w:color w:val="000000"/>
          <w:sz w:val="28"/>
          <w:szCs w:val="28"/>
        </w:rPr>
        <w:t>интеллектуальными нарушениями</w:t>
      </w:r>
      <w:r>
        <w:rPr>
          <w:rStyle w:val="c6"/>
          <w:b/>
          <w:bCs/>
          <w:color w:val="000000"/>
          <w:sz w:val="28"/>
          <w:szCs w:val="28"/>
        </w:rPr>
        <w:t>)</w:t>
      </w: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(выступление на МО воспитателей)</w:t>
      </w: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right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right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right"/>
        <w:rPr>
          <w:rStyle w:val="c6"/>
          <w:b/>
          <w:bCs/>
          <w:color w:val="000000"/>
          <w:sz w:val="28"/>
          <w:szCs w:val="28"/>
        </w:rPr>
      </w:pPr>
    </w:p>
    <w:p w:rsid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right"/>
        <w:rPr>
          <w:rStyle w:val="c6"/>
          <w:b/>
          <w:bCs/>
          <w:color w:val="000000"/>
          <w:sz w:val="28"/>
          <w:szCs w:val="28"/>
        </w:rPr>
      </w:pPr>
    </w:p>
    <w:p w:rsidR="007B7526" w:rsidRPr="007B7526" w:rsidRDefault="007B7526" w:rsidP="007B7526">
      <w:pPr>
        <w:pStyle w:val="c18"/>
        <w:shd w:val="clear" w:color="auto" w:fill="FFFFFF"/>
        <w:spacing w:before="0" w:beforeAutospacing="0" w:after="0" w:afterAutospacing="0"/>
        <w:ind w:left="-284"/>
        <w:jc w:val="right"/>
        <w:rPr>
          <w:rFonts w:ascii="Calibri" w:hAnsi="Calibri"/>
          <w:color w:val="000000"/>
        </w:rPr>
      </w:pPr>
      <w:r w:rsidRPr="007B7526">
        <w:rPr>
          <w:rStyle w:val="c6"/>
          <w:b/>
          <w:bCs/>
          <w:color w:val="000000"/>
        </w:rPr>
        <w:t>Учитель музыки Кобякова Ф.Р.</w:t>
      </w:r>
    </w:p>
    <w:p w:rsidR="000A5B8F" w:rsidRDefault="000A5B8F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7B7526">
      <w:pPr>
        <w:pStyle w:val="c16"/>
        <w:shd w:val="clear" w:color="auto" w:fill="FFFFFF"/>
        <w:spacing w:before="0" w:beforeAutospacing="0" w:after="0" w:afterAutospacing="0"/>
        <w:ind w:left="-142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2020-2021 учебный год</w:t>
      </w: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7B7526" w:rsidRDefault="007B7526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Style w:val="c6"/>
          <w:b/>
          <w:bCs/>
          <w:color w:val="000000"/>
        </w:rPr>
      </w:pPr>
    </w:p>
    <w:p w:rsidR="000A5B8F" w:rsidRPr="000A5B8F" w:rsidRDefault="000A5B8F" w:rsidP="002B4CEA">
      <w:pPr>
        <w:pStyle w:val="c16"/>
        <w:shd w:val="clear" w:color="auto" w:fill="FFFFFF"/>
        <w:spacing w:before="0" w:beforeAutospacing="0" w:after="0" w:afterAutospacing="0"/>
        <w:ind w:left="-142" w:firstLine="850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6"/>
          <w:b/>
          <w:bCs/>
          <w:color w:val="000000"/>
          <w:sz w:val="28"/>
          <w:szCs w:val="28"/>
        </w:rPr>
        <w:t>Духовно - нравственное воспитание</w:t>
      </w:r>
      <w:r w:rsidRPr="000A5B8F">
        <w:rPr>
          <w:rStyle w:val="c0"/>
          <w:color w:val="000000"/>
          <w:sz w:val="28"/>
          <w:szCs w:val="28"/>
        </w:rPr>
        <w:t> — один из аспектов воспитания, направленный на усвоение подрастающими поколениями и претворение в практическое действие и поведение высших духовных ценностей.</w:t>
      </w:r>
    </w:p>
    <w:p w:rsidR="000A5B8F" w:rsidRPr="000A5B8F" w:rsidRDefault="000A5B8F" w:rsidP="000A5B8F">
      <w:pPr>
        <w:pStyle w:val="c16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6"/>
          <w:b/>
          <w:bCs/>
          <w:color w:val="000000"/>
          <w:sz w:val="28"/>
          <w:szCs w:val="28"/>
        </w:rPr>
        <w:t>«Музыка воспитывает в детях духовность…»</w:t>
      </w:r>
      <w:r w:rsidRPr="000A5B8F">
        <w:rPr>
          <w:rStyle w:val="c7"/>
          <w:color w:val="000000"/>
          <w:sz w:val="28"/>
          <w:szCs w:val="28"/>
        </w:rPr>
        <w:t>, как писал, В.А. Сухомлинский в проблем</w:t>
      </w:r>
      <w:r w:rsidR="00655EE8">
        <w:rPr>
          <w:rStyle w:val="c7"/>
          <w:color w:val="000000"/>
          <w:sz w:val="28"/>
          <w:szCs w:val="28"/>
        </w:rPr>
        <w:t xml:space="preserve">е приобщения ребёнка к музыке: </w:t>
      </w:r>
      <w:bookmarkStart w:id="0" w:name="_GoBack"/>
      <w:bookmarkEnd w:id="0"/>
      <w:r w:rsidRPr="000A5B8F">
        <w:rPr>
          <w:rStyle w:val="c7"/>
          <w:color w:val="000000"/>
          <w:sz w:val="28"/>
          <w:szCs w:val="28"/>
        </w:rPr>
        <w:t>«Музыкальное воспитание – отмечал он – это не воспитание музыканта, а прежде всего воспитание Человека»</w:t>
      </w:r>
    </w:p>
    <w:p w:rsidR="000A5B8F" w:rsidRPr="000A5B8F" w:rsidRDefault="000A5B8F" w:rsidP="000A5B8F">
      <w:pPr>
        <w:pStyle w:val="c11"/>
        <w:shd w:val="clear" w:color="auto" w:fill="FFFFFF"/>
        <w:spacing w:before="0" w:beforeAutospacing="0" w:after="0" w:afterAutospacing="0"/>
        <w:ind w:left="-142" w:firstLine="850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7"/>
          <w:color w:val="000000"/>
          <w:sz w:val="28"/>
          <w:szCs w:val="28"/>
        </w:rPr>
        <w:t xml:space="preserve">Дети с ОВЗ в связи со свойственной им неразвитостью мышления, слабостью усвоения общих понятий и закономерностей,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носят довольно поверхностный характер. Поэтому для формирования полноценного духовного развития </w:t>
      </w:r>
      <w:proofErr w:type="gramStart"/>
      <w:r w:rsidRPr="000A5B8F">
        <w:rPr>
          <w:rStyle w:val="c7"/>
          <w:color w:val="000000"/>
          <w:sz w:val="28"/>
          <w:szCs w:val="28"/>
        </w:rPr>
        <w:t>наших  учащихся</w:t>
      </w:r>
      <w:proofErr w:type="gramEnd"/>
      <w:r w:rsidRPr="000A5B8F">
        <w:rPr>
          <w:rStyle w:val="c7"/>
          <w:color w:val="000000"/>
          <w:sz w:val="28"/>
          <w:szCs w:val="28"/>
        </w:rPr>
        <w:t xml:space="preserve">  имеют большое значение уроки музыки, курс  внеурочной деятельности « Музыкальный фольклор»  и хоровая студия. </w:t>
      </w:r>
      <w:r w:rsidRPr="000A5B8F">
        <w:rPr>
          <w:rStyle w:val="c0"/>
          <w:color w:val="000000"/>
          <w:sz w:val="28"/>
          <w:szCs w:val="28"/>
          <w:shd w:val="clear" w:color="auto" w:fill="FFFFFF"/>
        </w:rPr>
        <w:t xml:space="preserve">Нравственное воспитание </w:t>
      </w:r>
      <w:proofErr w:type="gramStart"/>
      <w:r w:rsidRPr="000A5B8F">
        <w:rPr>
          <w:rStyle w:val="c0"/>
          <w:color w:val="000000"/>
          <w:sz w:val="28"/>
          <w:szCs w:val="28"/>
          <w:shd w:val="clear" w:color="auto" w:fill="FFFFFF"/>
        </w:rPr>
        <w:t>на  занятиях</w:t>
      </w:r>
      <w:proofErr w:type="gramEnd"/>
      <w:r w:rsidRPr="000A5B8F">
        <w:rPr>
          <w:rStyle w:val="c0"/>
          <w:color w:val="000000"/>
          <w:sz w:val="28"/>
          <w:szCs w:val="28"/>
          <w:shd w:val="clear" w:color="auto" w:fill="FFFFFF"/>
        </w:rPr>
        <w:t xml:space="preserve"> состоит в том, чтобы привить умение сопереживать музыке и человеку через неё, развить способность  </w:t>
      </w:r>
      <w:proofErr w:type="spellStart"/>
      <w:r w:rsidRPr="000A5B8F">
        <w:rPr>
          <w:rStyle w:val="c0"/>
          <w:color w:val="000000"/>
          <w:sz w:val="28"/>
          <w:szCs w:val="28"/>
          <w:shd w:val="clear" w:color="auto" w:fill="FFFFFF"/>
        </w:rPr>
        <w:t>осозновать</w:t>
      </w:r>
      <w:proofErr w:type="spellEnd"/>
      <w:r w:rsidRPr="000A5B8F">
        <w:rPr>
          <w:rStyle w:val="c0"/>
          <w:color w:val="000000"/>
          <w:sz w:val="28"/>
          <w:szCs w:val="28"/>
          <w:shd w:val="clear" w:color="auto" w:fill="FFFFFF"/>
        </w:rPr>
        <w:t xml:space="preserve"> чужие радости и горести, выработать свое отношение к жизни на основе общечеловеческих духовных ценностей. Учащиеся </w:t>
      </w:r>
      <w:r w:rsidRPr="000A5B8F">
        <w:rPr>
          <w:rStyle w:val="c7"/>
          <w:color w:val="000000"/>
          <w:sz w:val="28"/>
          <w:szCs w:val="28"/>
        </w:rPr>
        <w:t xml:space="preserve">осваивают бесценный культурный опыт поколений, открывают красоту мира. Изучая курс </w:t>
      </w:r>
      <w:proofErr w:type="gramStart"/>
      <w:r w:rsidRPr="000A5B8F">
        <w:rPr>
          <w:rStyle w:val="c7"/>
          <w:color w:val="000000"/>
          <w:sz w:val="28"/>
          <w:szCs w:val="28"/>
        </w:rPr>
        <w:t>« Музыкальный</w:t>
      </w:r>
      <w:proofErr w:type="gramEnd"/>
      <w:r w:rsidRPr="000A5B8F">
        <w:rPr>
          <w:rStyle w:val="c7"/>
          <w:color w:val="000000"/>
          <w:sz w:val="28"/>
          <w:szCs w:val="28"/>
        </w:rPr>
        <w:t xml:space="preserve"> фольклор» ребята  знакомятся с  традиционной народной культурой, впитывают духовно-нравственные ценности, народные идеалы; формируется способность </w:t>
      </w:r>
      <w:r w:rsidRPr="000A5B8F">
        <w:rPr>
          <w:rStyle w:val="c0"/>
          <w:color w:val="000000"/>
          <w:sz w:val="28"/>
          <w:szCs w:val="28"/>
        </w:rPr>
        <w:t>к полноценному восприятию музыкальных фольклорных произведений в контексте духовной культуры человечества, к самостоятельному общению с народным искусством.</w:t>
      </w:r>
    </w:p>
    <w:p w:rsidR="000A5B8F" w:rsidRPr="000A5B8F" w:rsidRDefault="000A5B8F" w:rsidP="000A5B8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7"/>
          <w:color w:val="000000"/>
          <w:sz w:val="28"/>
          <w:szCs w:val="28"/>
        </w:rPr>
        <w:t>Слушая музыку происходят новообразования в духовном мире ребёнка, которые формируются и развиваются благодаря преломлению в его мыслях и чувствах нравственно-духовного содержания музыки, а именно: творческое развитие, постигающее мышление, элементы рефлексии (познание через музыку собственного «Я» и окружающего мира</w:t>
      </w:r>
      <w:proofErr w:type="gramStart"/>
      <w:r w:rsidRPr="000A5B8F">
        <w:rPr>
          <w:rStyle w:val="c7"/>
          <w:color w:val="000000"/>
          <w:sz w:val="28"/>
          <w:szCs w:val="28"/>
        </w:rPr>
        <w:t>),коммуникативные</w:t>
      </w:r>
      <w:proofErr w:type="gramEnd"/>
      <w:r w:rsidRPr="000A5B8F">
        <w:rPr>
          <w:rStyle w:val="c7"/>
          <w:color w:val="000000"/>
          <w:sz w:val="28"/>
          <w:szCs w:val="28"/>
        </w:rPr>
        <w:t xml:space="preserve"> качества, ориентация на позицию другого человека и многое  другое. На уроках музыки помимо пения, слушания и игры </w:t>
      </w:r>
      <w:proofErr w:type="gramStart"/>
      <w:r w:rsidRPr="000A5B8F">
        <w:rPr>
          <w:rStyle w:val="c7"/>
          <w:color w:val="000000"/>
          <w:sz w:val="28"/>
          <w:szCs w:val="28"/>
        </w:rPr>
        <w:t>на  простейших</w:t>
      </w:r>
      <w:proofErr w:type="gramEnd"/>
      <w:r w:rsidRPr="000A5B8F">
        <w:rPr>
          <w:rStyle w:val="c7"/>
          <w:color w:val="000000"/>
          <w:sz w:val="28"/>
          <w:szCs w:val="28"/>
        </w:rPr>
        <w:t xml:space="preserve"> музыкальных инструментах учащиеся «рисуют» музыку, знакомятся с творчеством великих художников, композиторов и поэтов, инсценируют песни, участвуют в музыкальных сказках. Все это </w:t>
      </w:r>
      <w:proofErr w:type="gramStart"/>
      <w:r w:rsidRPr="000A5B8F">
        <w:rPr>
          <w:rStyle w:val="c7"/>
          <w:color w:val="000000"/>
          <w:sz w:val="28"/>
          <w:szCs w:val="28"/>
        </w:rPr>
        <w:t>способствует  развитию</w:t>
      </w:r>
      <w:proofErr w:type="gramEnd"/>
      <w:r w:rsidRPr="000A5B8F">
        <w:rPr>
          <w:rStyle w:val="c7"/>
          <w:color w:val="000000"/>
          <w:sz w:val="28"/>
          <w:szCs w:val="28"/>
        </w:rPr>
        <w:t xml:space="preserve"> эмоциональной сферы личности ребенка, образного мышления, расширения кругозора, формированию у них основ мировоззрения, духовных и нравственных представлений.</w:t>
      </w:r>
    </w:p>
    <w:p w:rsidR="000A5B8F" w:rsidRPr="000A5B8F" w:rsidRDefault="000A5B8F" w:rsidP="000A5B8F">
      <w:pPr>
        <w:pStyle w:val="c8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Можно сказать, что уроки музыки, как уроки духовной культуры, ориентированы, прежде всего, на оптимизацию эмоционально-личностного потенциала, на духовно-нравственное становление </w:t>
      </w:r>
      <w:proofErr w:type="gramStart"/>
      <w:r w:rsidRPr="000A5B8F">
        <w:rPr>
          <w:rStyle w:val="c0"/>
          <w:color w:val="000000"/>
          <w:sz w:val="28"/>
          <w:szCs w:val="28"/>
        </w:rPr>
        <w:t>наших  учащихся</w:t>
      </w:r>
      <w:proofErr w:type="gramEnd"/>
      <w:r w:rsidRPr="000A5B8F">
        <w:rPr>
          <w:rStyle w:val="c0"/>
          <w:color w:val="000000"/>
          <w:sz w:val="28"/>
          <w:szCs w:val="28"/>
        </w:rPr>
        <w:t>.</w:t>
      </w:r>
    </w:p>
    <w:p w:rsidR="000A5B8F" w:rsidRPr="000A5B8F" w:rsidRDefault="000A5B8F" w:rsidP="000A5B8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В силу того, что дети, обучающиеся в коррекционной школе особенные, большое значение для них имеет социальная адаптация. Термин «социальная адаптация» сегодня трактуется как система методов и приёмов, имеющих целью оказание социальной поддержки людям в процессе их социализации </w:t>
      </w:r>
      <w:r w:rsidRPr="000A5B8F">
        <w:rPr>
          <w:rStyle w:val="c0"/>
          <w:color w:val="000000"/>
          <w:sz w:val="28"/>
          <w:szCs w:val="28"/>
        </w:rPr>
        <w:lastRenderedPageBreak/>
        <w:t>(приспособления к новым социальным условиям</w:t>
      </w:r>
      <w:proofErr w:type="gramStart"/>
      <w:r w:rsidRPr="000A5B8F">
        <w:rPr>
          <w:rStyle w:val="c0"/>
          <w:color w:val="000000"/>
          <w:sz w:val="28"/>
          <w:szCs w:val="28"/>
        </w:rPr>
        <w:t>).Рост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числа детей с ограниченными возможностями здоровья – это реальность нашего времени. Поэтому так важно научить жить в современном обществе и </w:t>
      </w:r>
      <w:proofErr w:type="gramStart"/>
      <w:r w:rsidRPr="000A5B8F">
        <w:rPr>
          <w:rStyle w:val="c0"/>
          <w:color w:val="000000"/>
          <w:sz w:val="28"/>
          <w:szCs w:val="28"/>
        </w:rPr>
        <w:t>найти  свое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место тем, кто имеет особенности в развитии. </w:t>
      </w:r>
      <w:proofErr w:type="gramStart"/>
      <w:r w:rsidRPr="000A5B8F">
        <w:rPr>
          <w:rStyle w:val="c0"/>
          <w:color w:val="000000"/>
          <w:sz w:val="28"/>
          <w:szCs w:val="28"/>
        </w:rPr>
        <w:t>Большинство  наших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учащихся  имеют нарушения  в интеллектуальной и эмоционально-волевой сфере. И конечно одной из проблем является трудность в освоении окружающего мира. Отсюда – возникновение эмоциональных проблем  у таких детей: страх, плаксивость, тревожность, замкнутость, неуверенность, агрессивность  и. т.д. Здесь-то и приходит на помощь музыка, которая является мощным стимулятором развития психоэмоциональной сферы Разнообразные формы музыкальной деятельности приводят к формированию  у учащихся положительных эмоции, к мобилизации их резервных сил, развитии  творческих способностей, повышении самооценки, в успокаивающем воздействии на организм и коммуникативной функции во взаимодействии с другими  ребятами.</w:t>
      </w:r>
    </w:p>
    <w:p w:rsidR="000A5B8F" w:rsidRPr="000A5B8F" w:rsidRDefault="000A5B8F" w:rsidP="000A5B8F">
      <w:pPr>
        <w:pStyle w:val="c9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>         </w:t>
      </w:r>
      <w:proofErr w:type="spellStart"/>
      <w:r w:rsidRPr="000A5B8F">
        <w:rPr>
          <w:rStyle w:val="c0"/>
          <w:color w:val="000000"/>
          <w:sz w:val="28"/>
          <w:szCs w:val="28"/>
        </w:rPr>
        <w:t>Mетодика</w:t>
      </w:r>
      <w:proofErr w:type="spellEnd"/>
      <w:r w:rsidRPr="000A5B8F">
        <w:rPr>
          <w:rStyle w:val="c0"/>
          <w:color w:val="000000"/>
          <w:sz w:val="28"/>
          <w:szCs w:val="28"/>
        </w:rPr>
        <w:t xml:space="preserve"> музыкальной терапии предусматривает как целостное и изолированное использование музыки в качестве основного и ведущего фактора воздействия (прослушивание музыкальных произведений, индивидуальное и групповое </w:t>
      </w:r>
      <w:proofErr w:type="spellStart"/>
      <w:r w:rsidRPr="000A5B8F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0A5B8F">
        <w:rPr>
          <w:rStyle w:val="c0"/>
          <w:color w:val="000000"/>
          <w:sz w:val="28"/>
          <w:szCs w:val="28"/>
        </w:rPr>
        <w:t xml:space="preserve">, музыкально-ритмические движения, </w:t>
      </w:r>
      <w:proofErr w:type="spellStart"/>
      <w:r w:rsidRPr="000A5B8F">
        <w:rPr>
          <w:rStyle w:val="c0"/>
          <w:color w:val="000000"/>
          <w:sz w:val="28"/>
          <w:szCs w:val="28"/>
        </w:rPr>
        <w:t>логоритмические</w:t>
      </w:r>
      <w:proofErr w:type="spellEnd"/>
      <w:r w:rsidRPr="000A5B8F">
        <w:rPr>
          <w:rStyle w:val="c0"/>
          <w:color w:val="000000"/>
          <w:sz w:val="28"/>
          <w:szCs w:val="28"/>
        </w:rPr>
        <w:t xml:space="preserve"> упражнения, рисование под музыку), так и </w:t>
      </w:r>
      <w:proofErr w:type="gramStart"/>
      <w:r w:rsidRPr="000A5B8F">
        <w:rPr>
          <w:rStyle w:val="c0"/>
          <w:color w:val="000000"/>
          <w:sz w:val="28"/>
          <w:szCs w:val="28"/>
        </w:rPr>
        <w:t>дополнение  музыкальным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сопровождением других коррекционных приемов для усиления их воздействия и повышения эффективности.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состоянии, а также может за считанные минуты снять умственную усталость, взбодрить, раскрепостить, повысить настроение, сконцентрировать внимание.  </w:t>
      </w:r>
    </w:p>
    <w:p w:rsidR="000A5B8F" w:rsidRPr="000A5B8F" w:rsidRDefault="000A5B8F" w:rsidP="000A5B8F">
      <w:pPr>
        <w:pStyle w:val="c9"/>
        <w:shd w:val="clear" w:color="auto" w:fill="FFFFFF"/>
        <w:spacing w:before="0" w:beforeAutospacing="0" w:after="0" w:afterAutospacing="0"/>
        <w:ind w:left="142" w:firstLine="566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Специальные </w:t>
      </w:r>
      <w:proofErr w:type="gramStart"/>
      <w:r w:rsidRPr="000A5B8F">
        <w:rPr>
          <w:rStyle w:val="c0"/>
          <w:color w:val="000000"/>
          <w:sz w:val="28"/>
          <w:szCs w:val="28"/>
        </w:rPr>
        <w:t>музыкальные  упражнения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дают возможность использовать их не только как средство развития музыкальных и двигательных способностей детей,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тонуса, в самых различных формах организации педагогического процесса.  Соприкосновение с музыкой позволяет создать условия для эмоционального диалога часто даже в тех случаях, когда другие способы исчерпаны. Контакт с помощью музыки безопасен, ненавязчив, индивидуализирован, снимает страхи, напряженность. Большое значение </w:t>
      </w:r>
      <w:proofErr w:type="gramStart"/>
      <w:r w:rsidRPr="000A5B8F">
        <w:rPr>
          <w:rStyle w:val="c0"/>
          <w:color w:val="000000"/>
          <w:sz w:val="28"/>
          <w:szCs w:val="28"/>
        </w:rPr>
        <w:t>также  в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музыкально-коррекционной работе уделяется вокальной терапии. Пение является самым доступным видом </w:t>
      </w:r>
      <w:proofErr w:type="gramStart"/>
      <w:r w:rsidRPr="000A5B8F">
        <w:rPr>
          <w:rStyle w:val="c0"/>
          <w:color w:val="000000"/>
          <w:sz w:val="28"/>
          <w:szCs w:val="28"/>
        </w:rPr>
        <w:t>исполнительства .Оно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способствует развитию речи детей с нарушениями интеллекта, совершенствует дикцию, подвижность артикуляционного аппарата, также оказывает положительное </w:t>
      </w:r>
      <w:r w:rsidRPr="000A5B8F">
        <w:rPr>
          <w:rStyle w:val="c0"/>
          <w:color w:val="000000"/>
          <w:sz w:val="28"/>
          <w:szCs w:val="28"/>
        </w:rPr>
        <w:lastRenderedPageBreak/>
        <w:t xml:space="preserve">воздействие на психофизическое состояние учащихся, освобождая их от внутренней напряженности. Лечебно-оздоровительное воздействие пения основывается на специальных упражнениях дыхательной гимнастики, правильного </w:t>
      </w:r>
      <w:proofErr w:type="spellStart"/>
      <w:r w:rsidRPr="000A5B8F">
        <w:rPr>
          <w:rStyle w:val="c0"/>
          <w:color w:val="000000"/>
          <w:sz w:val="28"/>
          <w:szCs w:val="28"/>
        </w:rPr>
        <w:t>звукоизвлечения</w:t>
      </w:r>
      <w:proofErr w:type="spellEnd"/>
      <w:r w:rsidRPr="000A5B8F">
        <w:rPr>
          <w:rStyle w:val="c0"/>
          <w:color w:val="000000"/>
          <w:sz w:val="28"/>
          <w:szCs w:val="28"/>
        </w:rPr>
        <w:t>, верной фразировки, артикуляции.</w:t>
      </w:r>
    </w:p>
    <w:p w:rsidR="000A5B8F" w:rsidRPr="000A5B8F" w:rsidRDefault="000A5B8F" w:rsidP="000A5B8F">
      <w:pPr>
        <w:pStyle w:val="c9"/>
        <w:shd w:val="clear" w:color="auto" w:fill="FFFFFF"/>
        <w:spacing w:before="0" w:beforeAutospacing="0" w:after="0" w:afterAutospacing="0"/>
        <w:ind w:left="142" w:firstLine="566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 Движения под музыку </w:t>
      </w:r>
      <w:proofErr w:type="gramStart"/>
      <w:r w:rsidRPr="000A5B8F">
        <w:rPr>
          <w:rStyle w:val="c0"/>
          <w:color w:val="000000"/>
          <w:sz w:val="28"/>
          <w:szCs w:val="28"/>
        </w:rPr>
        <w:t>на  музыкально</w:t>
      </w:r>
      <w:proofErr w:type="gramEnd"/>
      <w:r w:rsidRPr="000A5B8F">
        <w:rPr>
          <w:rStyle w:val="c0"/>
          <w:color w:val="000000"/>
          <w:sz w:val="28"/>
          <w:szCs w:val="28"/>
        </w:rPr>
        <w:t>-коррекционных занятиях ритмикой также вносят свою лепту в социальную адаптацию учащихся. Это и совершенствование движений и сенсомоторного развития: развитие мелкой моторики и пальцев рук; развитие артикуляционной моторики. Коррекция отдельных сторон психической деятельности: развитие восприятия, представлений, ощущений; развитие двигательной памяти;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0A5B8F" w:rsidRPr="000A5B8F" w:rsidRDefault="000A5B8F" w:rsidP="000A5B8F">
      <w:pPr>
        <w:pStyle w:val="c13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Музыкально- ритмические и танцевальные упражнения </w:t>
      </w:r>
      <w:proofErr w:type="gramStart"/>
      <w:r w:rsidRPr="000A5B8F">
        <w:rPr>
          <w:rStyle w:val="c0"/>
          <w:color w:val="000000"/>
          <w:sz w:val="28"/>
          <w:szCs w:val="28"/>
        </w:rPr>
        <w:t>также  выполняют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релаксационную функцию, помогают добиться эмоциональной разрядки, нейтрализуют умственную перегрузку и снимают утомление. Ритм, который диктует музыка головному мозгу, регулирует нервное напряжение, улучшая тем самым деятельность всех органов чувств ребенка.</w:t>
      </w:r>
    </w:p>
    <w:p w:rsidR="000A5B8F" w:rsidRPr="000A5B8F" w:rsidRDefault="000A5B8F" w:rsidP="000A5B8F">
      <w:pPr>
        <w:pStyle w:val="c13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Методы </w:t>
      </w:r>
      <w:proofErr w:type="spellStart"/>
      <w:r w:rsidRPr="000A5B8F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0A5B8F">
        <w:rPr>
          <w:rStyle w:val="c0"/>
          <w:color w:val="000000"/>
          <w:sz w:val="28"/>
          <w:szCs w:val="28"/>
        </w:rPr>
        <w:t xml:space="preserve"> технологий применяемые на занятиях, способствуют эмоциональной уравновешенности школьников, уверенности в собственных возможностях.</w:t>
      </w:r>
    </w:p>
    <w:p w:rsidR="000A5B8F" w:rsidRPr="000A5B8F" w:rsidRDefault="000A5B8F" w:rsidP="000A5B8F">
      <w:pPr>
        <w:pStyle w:val="c24"/>
        <w:shd w:val="clear" w:color="auto" w:fill="FFFFFF"/>
        <w:spacing w:before="0" w:beforeAutospacing="0" w:after="0" w:afterAutospacing="0"/>
        <w:ind w:right="90"/>
        <w:jc w:val="both"/>
        <w:rPr>
          <w:rFonts w:ascii="Calibri" w:hAnsi="Calibri"/>
          <w:color w:val="000000"/>
          <w:sz w:val="28"/>
          <w:szCs w:val="28"/>
        </w:rPr>
      </w:pPr>
      <w:r w:rsidRPr="000A5B8F">
        <w:rPr>
          <w:rStyle w:val="c0"/>
          <w:color w:val="000000"/>
          <w:sz w:val="28"/>
          <w:szCs w:val="28"/>
        </w:rPr>
        <w:t xml:space="preserve">Большое внимание уделяется: дифференцированному подходу в обучении; рациональной организации урока; психологической обстановке на занятиях; созданию атмосферы успеха. И последнее, о чём хотелось бы сказать.  Не </w:t>
      </w:r>
      <w:proofErr w:type="gramStart"/>
      <w:r w:rsidRPr="000A5B8F">
        <w:rPr>
          <w:rStyle w:val="c0"/>
          <w:color w:val="000000"/>
          <w:sz w:val="28"/>
          <w:szCs w:val="28"/>
        </w:rPr>
        <w:t>последнюю  роль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в социальной адаптации детей с ОВЗ играет участие в школьных праздниках и концертах, районных и городских конкурсах, где учащиеся активно общаются с ребятами из других школ .Это даёт  возможность сориентировать общество на </w:t>
      </w:r>
      <w:proofErr w:type="spellStart"/>
      <w:r w:rsidRPr="000A5B8F">
        <w:rPr>
          <w:rStyle w:val="c0"/>
          <w:color w:val="000000"/>
          <w:sz w:val="28"/>
          <w:szCs w:val="28"/>
        </w:rPr>
        <w:t>гуманизацию</w:t>
      </w:r>
      <w:proofErr w:type="spellEnd"/>
      <w:r w:rsidRPr="000A5B8F">
        <w:rPr>
          <w:rStyle w:val="c0"/>
          <w:color w:val="000000"/>
          <w:sz w:val="28"/>
          <w:szCs w:val="28"/>
        </w:rPr>
        <w:t xml:space="preserve">, социальную адаптацию и интеграцию детей с ОВЗ. Музыкально-коррекционная деятельность закладывает основу для будущего интеллектуального и физического роста личности, способствует её гармоническому </w:t>
      </w:r>
      <w:proofErr w:type="gramStart"/>
      <w:r w:rsidRPr="000A5B8F">
        <w:rPr>
          <w:rStyle w:val="c0"/>
          <w:color w:val="000000"/>
          <w:sz w:val="28"/>
          <w:szCs w:val="28"/>
        </w:rPr>
        <w:t>росту ,</w:t>
      </w:r>
      <w:proofErr w:type="gramEnd"/>
      <w:r w:rsidRPr="000A5B8F">
        <w:rPr>
          <w:rStyle w:val="c0"/>
          <w:color w:val="000000"/>
          <w:sz w:val="28"/>
          <w:szCs w:val="28"/>
        </w:rPr>
        <w:t xml:space="preserve"> развивает воображение, музыкальные и творческие способности, дает возможность переносить опыт коммуникации на другие сферы жизни.</w:t>
      </w: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0A5B8F" w:rsidRDefault="000A5B8F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2B4CEA" w:rsidRDefault="002B4CEA" w:rsidP="00E470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48"/>
          <w:szCs w:val="48"/>
        </w:rPr>
      </w:pP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4707A" w:rsidRDefault="00E4707A" w:rsidP="00E4707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B66C1" w:rsidRDefault="006B66C1" w:rsidP="00F34C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6B66C1" w:rsidRDefault="006B66C1" w:rsidP="00F34C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FC288A" w:rsidRDefault="00655EE8"/>
    <w:sectPr w:rsidR="00FC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336"/>
    <w:multiLevelType w:val="multilevel"/>
    <w:tmpl w:val="BE5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8A"/>
    <w:rsid w:val="000A5B8F"/>
    <w:rsid w:val="002B4CEA"/>
    <w:rsid w:val="006271F6"/>
    <w:rsid w:val="00655EE8"/>
    <w:rsid w:val="006B66C1"/>
    <w:rsid w:val="00706343"/>
    <w:rsid w:val="007B7526"/>
    <w:rsid w:val="0092287F"/>
    <w:rsid w:val="00E4707A"/>
    <w:rsid w:val="00EA488A"/>
    <w:rsid w:val="00F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3519-9C1A-40E4-AAC5-3C82801F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07A"/>
    <w:rPr>
      <w:color w:val="0000FF"/>
      <w:u w:val="single"/>
    </w:rPr>
  </w:style>
  <w:style w:type="paragraph" w:customStyle="1" w:styleId="c18">
    <w:name w:val="c18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5B8F"/>
  </w:style>
  <w:style w:type="paragraph" w:customStyle="1" w:styleId="c16">
    <w:name w:val="c16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B8F"/>
  </w:style>
  <w:style w:type="character" w:customStyle="1" w:styleId="c7">
    <w:name w:val="c7"/>
    <w:basedOn w:val="a0"/>
    <w:rsid w:val="000A5B8F"/>
  </w:style>
  <w:style w:type="paragraph" w:customStyle="1" w:styleId="c11">
    <w:name w:val="c11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9</cp:revision>
  <dcterms:created xsi:type="dcterms:W3CDTF">2021-10-27T10:13:00Z</dcterms:created>
  <dcterms:modified xsi:type="dcterms:W3CDTF">2021-10-27T11:34:00Z</dcterms:modified>
</cp:coreProperties>
</file>