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73" w:rsidRDefault="00395A73" w:rsidP="00395A73"/>
    <w:p w:rsidR="00395A73" w:rsidRPr="00190649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«Рязанцевская школа-интернат»</w:t>
      </w: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Классный час на тему</w:t>
      </w:r>
    </w:p>
    <w:p w:rsidR="00395A73" w:rsidRPr="00992FE9" w:rsidRDefault="00395A73" w:rsidP="00395A73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«Солнышко»</w:t>
      </w: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EB0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99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</w:t>
      </w:r>
      <w:r w:rsidR="0033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</w:t>
      </w: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A73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учитель начальных классов </w:t>
      </w:r>
    </w:p>
    <w:p w:rsidR="00395A73" w:rsidRPr="00992FE9" w:rsidRDefault="00395A73" w:rsidP="00395A73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Кучина Нина Григорьевна</w:t>
      </w:r>
    </w:p>
    <w:p w:rsidR="00395A73" w:rsidRDefault="00395A73" w:rsidP="00395A73">
      <w:pPr>
        <w:rPr>
          <w:sz w:val="20"/>
        </w:rPr>
      </w:pPr>
    </w:p>
    <w:p w:rsidR="00395A73" w:rsidRPr="00992FE9" w:rsidRDefault="00395A73" w:rsidP="00395A73">
      <w:pPr>
        <w:rPr>
          <w:sz w:val="20"/>
        </w:rPr>
      </w:pPr>
    </w:p>
    <w:p w:rsidR="00395A73" w:rsidRPr="00992FE9" w:rsidRDefault="00395A73" w:rsidP="00395A73">
      <w:pPr>
        <w:rPr>
          <w:sz w:val="20"/>
        </w:rPr>
      </w:pPr>
    </w:p>
    <w:p w:rsidR="00395A73" w:rsidRPr="00992FE9" w:rsidRDefault="00395A73" w:rsidP="00395A73">
      <w:pPr>
        <w:rPr>
          <w:sz w:val="20"/>
        </w:rPr>
      </w:pPr>
    </w:p>
    <w:p w:rsidR="00395A73" w:rsidRPr="00992FE9" w:rsidRDefault="00395A73" w:rsidP="00395A73">
      <w:pPr>
        <w:rPr>
          <w:sz w:val="20"/>
        </w:rPr>
      </w:pPr>
    </w:p>
    <w:p w:rsidR="00395A73" w:rsidRDefault="00395A73" w:rsidP="00395A73">
      <w:pPr>
        <w:tabs>
          <w:tab w:val="left" w:pos="1503"/>
        </w:tabs>
        <w:rPr>
          <w:sz w:val="28"/>
        </w:rPr>
      </w:pPr>
      <w:r>
        <w:rPr>
          <w:sz w:val="20"/>
        </w:rPr>
        <w:t xml:space="preserve">                                   </w:t>
      </w:r>
      <w:r w:rsidRPr="00FA23B0">
        <w:rPr>
          <w:sz w:val="28"/>
        </w:rPr>
        <w:t>п. Рязанцево</w:t>
      </w:r>
    </w:p>
    <w:p w:rsidR="00395A73" w:rsidRDefault="00395A73" w:rsidP="00395A73">
      <w:pPr>
        <w:tabs>
          <w:tab w:val="left" w:pos="1503"/>
        </w:tabs>
        <w:rPr>
          <w:sz w:val="28"/>
        </w:rPr>
      </w:pPr>
      <w:r>
        <w:rPr>
          <w:sz w:val="28"/>
        </w:rPr>
        <w:t xml:space="preserve">      </w:t>
      </w:r>
      <w:r w:rsidR="00333199">
        <w:rPr>
          <w:sz w:val="28"/>
        </w:rPr>
        <w:t xml:space="preserve">                    февраль 2015</w:t>
      </w:r>
      <w:r>
        <w:rPr>
          <w:sz w:val="28"/>
        </w:rPr>
        <w:t>г.</w:t>
      </w:r>
    </w:p>
    <w:p w:rsidR="00CA6B58" w:rsidRPr="00395A73" w:rsidRDefault="00CA6B58" w:rsidP="00CA6B58">
      <w:pPr>
        <w:spacing w:before="100" w:beforeAutospacing="1" w:after="100" w:afterAutospacing="1" w:line="270" w:lineRule="atLeast"/>
        <w:rPr>
          <w:rFonts w:ascii="Tahoma" w:eastAsia="Times New Roman" w:hAnsi="Tahoma" w:cs="Tahoma"/>
          <w:bCs/>
          <w:iCs/>
          <w:color w:val="666666"/>
          <w:sz w:val="28"/>
          <w:szCs w:val="21"/>
          <w:shd w:val="clear" w:color="auto" w:fill="FFFFFF"/>
          <w:lang w:eastAsia="ru-RU"/>
        </w:rPr>
      </w:pPr>
    </w:p>
    <w:tbl>
      <w:tblPr>
        <w:tblpPr w:leftFromText="180" w:rightFromText="180" w:bottomFromText="160" w:vertAnchor="page" w:horzAnchor="page" w:tblpX="-835" w:tblpY="4576"/>
        <w:tblW w:w="22844" w:type="dxa"/>
        <w:tblLook w:val="04A0" w:firstRow="1" w:lastRow="0" w:firstColumn="1" w:lastColumn="0" w:noHBand="0" w:noVBand="1"/>
      </w:tblPr>
      <w:tblGrid>
        <w:gridCol w:w="22844"/>
      </w:tblGrid>
      <w:tr w:rsidR="00242B02" w:rsidRPr="00AD185E" w:rsidTr="00F925EE">
        <w:tc>
          <w:tcPr>
            <w:tcW w:w="22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ECC" w:rsidRPr="00AD185E" w:rsidRDefault="00242B02" w:rsidP="00395A73">
            <w:pPr>
              <w:spacing w:after="240" w:line="240" w:lineRule="auto"/>
              <w:rPr>
                <w:rFonts w:eastAsia="Times New Roman" w:cstheme="minorHAnsi"/>
                <w:sz w:val="32"/>
                <w:szCs w:val="24"/>
                <w:lang w:eastAsia="ru-RU"/>
              </w:rPr>
            </w:pPr>
            <w:r w:rsidRPr="00AD185E">
              <w:rPr>
                <w:rFonts w:cstheme="minorHAnsi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-114300</wp:posOffset>
                  </wp:positionH>
                  <wp:positionV relativeFrom="line">
                    <wp:posOffset>170815</wp:posOffset>
                  </wp:positionV>
                  <wp:extent cx="304800" cy="304800"/>
                  <wp:effectExtent l="0" t="0" r="0" b="0"/>
                  <wp:wrapSquare wrapText="bothSides"/>
                  <wp:docPr id="47" name="Рисунок 47" descr="http://lib2.podelise.ru/tw_files2/urls_92/28/d-27848/27848_html_m2a7690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2.podelise.ru/tw_files2/urls_92/28/d-27848/27848_html_m2a7690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04ED" w:rsidRPr="00AD185E">
              <w:rPr>
                <w:rFonts w:eastAsia="Times New Roman" w:cstheme="minorHAnsi"/>
                <w:b/>
                <w:bCs/>
                <w:sz w:val="32"/>
                <w:szCs w:val="24"/>
                <w:lang w:eastAsia="ru-RU"/>
              </w:rPr>
              <w:t>Тема: «</w:t>
            </w:r>
            <w:r w:rsidR="001C7ECC" w:rsidRPr="00AD185E">
              <w:rPr>
                <w:rFonts w:eastAsia="Times New Roman" w:cstheme="minorHAnsi"/>
                <w:b/>
                <w:bCs/>
                <w:sz w:val="32"/>
                <w:szCs w:val="24"/>
                <w:lang w:eastAsia="ru-RU"/>
              </w:rPr>
              <w:t>Солнышко»</w:t>
            </w:r>
          </w:p>
          <w:p w:rsidR="00242B02" w:rsidRPr="00AD185E" w:rsidRDefault="004E19A0" w:rsidP="00395A73">
            <w:pPr>
              <w:spacing w:after="240" w:line="240" w:lineRule="auto"/>
              <w:ind w:left="426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32"/>
                <w:szCs w:val="24"/>
                <w:lang w:eastAsia="ru-RU"/>
              </w:rPr>
              <w:t xml:space="preserve">Цель. 1.Рассказать детям </w:t>
            </w:r>
            <w:r w:rsidR="001C7ECC" w:rsidRPr="00AD185E">
              <w:rPr>
                <w:rFonts w:eastAsia="Times New Roman" w:cstheme="minorHAnsi"/>
                <w:sz w:val="32"/>
                <w:szCs w:val="24"/>
                <w:lang w:eastAsia="ru-RU"/>
              </w:rPr>
              <w:t>о солнце, о его важности для всего живого на Земле.</w:t>
            </w:r>
            <w:r w:rsidR="00242B02" w:rsidRPr="00AD185E">
              <w:rPr>
                <w:rFonts w:eastAsia="Times New Roman" w:cstheme="minorHAnsi"/>
                <w:sz w:val="32"/>
                <w:szCs w:val="24"/>
                <w:lang w:eastAsia="ru-RU"/>
              </w:rPr>
              <w:br/>
            </w:r>
            <w:r w:rsidR="00242B02"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2. Сформировать у учащихся представление о солнце, как единственном источнике</w:t>
            </w:r>
          </w:p>
          <w:p w:rsidR="00242B02" w:rsidRPr="00AD185E" w:rsidRDefault="00242B02" w:rsidP="00395A73">
            <w:pPr>
              <w:spacing w:after="240" w:line="240" w:lineRule="auto"/>
              <w:ind w:left="426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тепла и света;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3. Способствовать расширению кругозора, развитию умения анализировать, </w:t>
            </w:r>
          </w:p>
          <w:p w:rsidR="00242B02" w:rsidRPr="00AD185E" w:rsidRDefault="00242B02" w:rsidP="00395A73">
            <w:pPr>
              <w:spacing w:after="240" w:line="240" w:lineRule="auto"/>
              <w:ind w:left="426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рассуждать, делать выводы. </w:t>
            </w:r>
          </w:p>
          <w:p w:rsidR="001C7ECC" w:rsidRPr="00AD185E" w:rsidRDefault="00242B02" w:rsidP="00395A73">
            <w:pPr>
              <w:spacing w:after="240" w:line="240" w:lineRule="auto"/>
              <w:ind w:left="426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4. Воспитывать доброжелательные отношения </w:t>
            </w:r>
            <w:r w:rsidR="001C7ECC"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между детьми; активное отношение</w:t>
            </w:r>
          </w:p>
          <w:p w:rsidR="00242B02" w:rsidRPr="00AD185E" w:rsidRDefault="00242B02" w:rsidP="00395A73">
            <w:pPr>
              <w:spacing w:after="240" w:line="240" w:lineRule="auto"/>
              <w:ind w:left="426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к изучаемому</w:t>
            </w:r>
            <w:r w:rsidR="001C7ECC"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5. Развивать интерес к предмету «Астрономия».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Оборудование: мультимедийный проектор, компьютер, презентация «Солнце»,</w:t>
            </w:r>
          </w:p>
          <w:p w:rsidR="00242B02" w:rsidRPr="00AD185E" w:rsidRDefault="00242B02" w:rsidP="00395A73">
            <w:pPr>
              <w:spacing w:after="240" w:line="240" w:lineRule="auto"/>
              <w:ind w:left="426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глобус. заготовки для аппликаций.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Ход урока: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1Орг. момент.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Психологический настрой учащихся.</w:t>
            </w:r>
          </w:p>
          <w:p w:rsidR="00242B02" w:rsidRPr="00AD185E" w:rsidRDefault="00242B02" w:rsidP="00395A73">
            <w:pPr>
              <w:spacing w:before="100" w:beforeAutospacing="1" w:after="100" w:afterAutospacing="1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Кто-то утром не спеша</w:t>
            </w: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Надувает желтый шар.</w:t>
            </w: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А как выпустит из рук,</w:t>
            </w: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Станет вдруг светло вокруг.</w:t>
            </w: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- Что это?</w:t>
            </w: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Жёлтая тарелка на небе висит.</w:t>
            </w: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Желтая тарелка всем тепло дарит.</w:t>
            </w: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Ты весь мир обогреваешь,</w:t>
            </w:r>
          </w:p>
          <w:p w:rsidR="00242B02" w:rsidRPr="00AD185E" w:rsidRDefault="00242B02" w:rsidP="00395A73">
            <w:pPr>
              <w:spacing w:after="0" w:line="240" w:lineRule="auto"/>
              <w:ind w:left="426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Ты усталости не знаешь.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Улыбнешься в оконце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А зовут тебя….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color w:val="666666"/>
                <w:sz w:val="28"/>
                <w:szCs w:val="28"/>
                <w:lang w:eastAsia="ru-RU"/>
              </w:rPr>
              <w:t>^</w:t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 Как вы думаете, дети,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Что важней всего на свете?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Вы спросите у листочка,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У кусочка - уголёчка,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И у тучки в небесах,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И у ветра в парусах.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Все дадут один ответ: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«Важнее Солнца в мире нет!»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0" w:line="240" w:lineRule="auto"/>
              <w:ind w:left="284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-Почему? Оно дарит жизнь.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Ваши предположения: чему посвятим наш урок?</w:t>
            </w:r>
          </w:p>
          <w:p w:rsidR="001C7ECC" w:rsidRPr="00AD185E" w:rsidRDefault="001C7ECC" w:rsidP="00395A73">
            <w:pPr>
              <w:spacing w:after="0" w:line="240" w:lineRule="auto"/>
              <w:ind w:left="284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Почему люди любят солнце?</w:t>
            </w:r>
          </w:p>
          <w:p w:rsidR="001C7ECC" w:rsidRPr="00AD185E" w:rsidRDefault="001C7ECC" w:rsidP="00395A73">
            <w:pPr>
              <w:spacing w:after="0" w:line="240" w:lineRule="auto"/>
              <w:ind w:left="284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</w:p>
          <w:p w:rsidR="00242B02" w:rsidRPr="00AD185E" w:rsidRDefault="001C7ECC" w:rsidP="00395A73">
            <w:pPr>
              <w:spacing w:after="0" w:line="240" w:lineRule="auto"/>
              <w:ind w:left="2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  <w:t>Песня «Смотрит солнышко в окошко»</w:t>
            </w:r>
            <w:r w:rsidR="00242B02"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="00242B02" w:rsidRPr="00AD185E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lang w:eastAsia="ru-RU"/>
              </w:rPr>
              <w:t>^2.</w:t>
            </w:r>
            <w:r w:rsidR="00242B02" w:rsidRPr="00AD185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Введение в тему.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- Вспомните сказку 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Наступила темнота,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Не ходи за ворота: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Кто на улицу попал –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Заблудился и пропал.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(Чуковский «Краденное солнце»).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- Что там произошло?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- Чем закончилась сказка?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color w:val="666666"/>
                <w:sz w:val="28"/>
                <w:szCs w:val="28"/>
                <w:lang w:eastAsia="ru-RU"/>
              </w:rPr>
              <w:t>^</w:t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 Испугался Крокодил,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завопил, заголосил.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А из пасти из зубастой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Солнце вывалилось.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i/>
                <w:iCs/>
                <w:sz w:val="28"/>
                <w:szCs w:val="28"/>
                <w:lang w:eastAsia="ru-RU"/>
              </w:rPr>
              <w:t>В небо выкатилось.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br/>
              <w:t>- Что хотел нам сказать К.И.Чуковский своей сказкой?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b/>
                <w:bCs/>
                <w:color w:val="666666"/>
                <w:sz w:val="28"/>
                <w:szCs w:val="28"/>
                <w:lang w:eastAsia="ru-RU"/>
              </w:rPr>
              <w:t>^</w:t>
            </w:r>
            <w:r w:rsidRPr="00AD185E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4. Новая тема.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- С глубокой древности загадочное и далёкое, окутанное покровами тайн, наше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дневное светило привлекало внимание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учёных и всех людей.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-Что же такое Солнце?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-Древние люди плохо представляли, что такое солнце. Они  считали его богом</w:t>
            </w:r>
            <w:r w:rsidR="00F925EE"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Древние греки называли его богом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Гелиусом ,который ездит днем по небу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на колеснице, а ночью отправляется спать в свой дворец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(показ слайдов)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У славян это был бог Ярило. Солнце объявляли главным божеством , Ему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поклонялись, строили в его честь храмы, 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приносили ему дары.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- Каким вы представляете себе солнце? </w:t>
            </w:r>
          </w:p>
          <w:p w:rsidR="001C7ECC" w:rsidRPr="00AD185E" w:rsidRDefault="001C7ECC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А с чем мы можем сравнить солнце?</w:t>
            </w:r>
          </w:p>
          <w:p w:rsidR="001C7ECC" w:rsidRPr="00AD185E" w:rsidRDefault="001C7ECC" w:rsidP="00395A73">
            <w:pPr>
              <w:spacing w:after="0" w:line="240" w:lineRule="auto"/>
              <w:ind w:left="284" w:hanging="70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1C7ECC" w:rsidRPr="00AD185E" w:rsidRDefault="001C7ECC" w:rsidP="00395A73">
            <w:pPr>
              <w:spacing w:after="0" w:line="240" w:lineRule="auto"/>
              <w:ind w:left="851" w:hanging="70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Презентация «На что похоже солнышко»</w:t>
            </w:r>
          </w:p>
          <w:p w:rsidR="001C7ECC" w:rsidRPr="00AD185E" w:rsidRDefault="001C7ECC" w:rsidP="00395A73">
            <w:pPr>
              <w:spacing w:after="0" w:line="240" w:lineRule="auto"/>
              <w:ind w:left="284" w:hanging="70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Это сейчас, когда появились мощные приборы-телескопы, мы можем рассмотреть и</w:t>
            </w:r>
          </w:p>
          <w:p w:rsidR="00242B02" w:rsidRPr="00AD185E" w:rsidRDefault="00242B02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изучить солнце.</w:t>
            </w:r>
          </w:p>
          <w:p w:rsidR="00242B02" w:rsidRPr="00AD185E" w:rsidRDefault="00242B02" w:rsidP="00395A73">
            <w:pPr>
              <w:spacing w:after="0" w:line="240" w:lineRule="auto"/>
              <w:ind w:left="284" w:hanging="708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color w:val="303F50"/>
                <w:sz w:val="28"/>
                <w:szCs w:val="28"/>
                <w:lang w:eastAsia="ru-RU"/>
              </w:rPr>
              <w:t>- </w:t>
            </w: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Сейчас я загадаю вам загадку, а вы попробуйте ее отгадать.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color w:val="303F50"/>
                <w:sz w:val="28"/>
                <w:szCs w:val="28"/>
                <w:lang w:eastAsia="ru-RU"/>
              </w:rPr>
              <w:t>Загадка: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По темному небу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Рассыпан горошек,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Цветной карамели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Из сахарной крошки.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И только тогда,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Когда утро настанет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Вся карамель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Пропадет и растает.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color w:val="303F50"/>
                <w:sz w:val="28"/>
                <w:szCs w:val="28"/>
                <w:lang w:eastAsia="ru-RU"/>
              </w:rPr>
              <w:t>- </w:t>
            </w: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Звезды.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color w:val="303F50"/>
                <w:sz w:val="28"/>
                <w:szCs w:val="28"/>
                <w:lang w:eastAsia="ru-RU"/>
              </w:rPr>
              <w:lastRenderedPageBreak/>
              <w:t>-</w:t>
            </w: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 Молодцы. Правильно.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i/>
                <w:iCs/>
                <w:color w:val="303F50"/>
                <w:sz w:val="28"/>
                <w:szCs w:val="28"/>
                <w:lang w:eastAsia="ru-RU"/>
              </w:rPr>
              <w:t>Учитель демонстрирует картинку звездного неба.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color w:val="303F50"/>
                <w:sz w:val="28"/>
                <w:szCs w:val="28"/>
                <w:lang w:eastAsia="ru-RU"/>
              </w:rPr>
              <w:t>- </w:t>
            </w: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 xml:space="preserve">Посмотрите, сколько здесь звезд, попробуйте их сосчитать и вы 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сразу запутаетесь. А где находятся звезды?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color w:val="303F50"/>
                <w:sz w:val="28"/>
                <w:szCs w:val="28"/>
                <w:lang w:eastAsia="ru-RU"/>
              </w:rPr>
              <w:t>- </w:t>
            </w: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Во Вселенной, в космосе, в Галактике, в космическом пространстве.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color w:val="303F50"/>
                <w:sz w:val="28"/>
                <w:szCs w:val="28"/>
                <w:lang w:eastAsia="ru-RU"/>
              </w:rPr>
              <w:t>- </w:t>
            </w: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 xml:space="preserve">Кто – нибудь из вас задумывался, что такое 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звезды?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Звезды – это огромные пылающие шары, расположенные очень далеко от нашей</w:t>
            </w:r>
          </w:p>
          <w:p w:rsidR="00F925EE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планеты. Поэтому они кажутся нам на черном ночном небе лишь мерцающими 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точками.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Ближайшая к нам звезда – Солнце.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Солнце находится далеко от Земли. Если бы ехали на автомобиле, то нам бы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потребовалось 200лет.,20лет на самолете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Давайте познакомимся с ней подробнее.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Солнце – это звезда, это гигантский пылающий шар, солнце - это центр нашей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Солнечной системы. Оно очень горячее. Оно испускает огромное количество тепла и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света. Без солнечного света и тепла невозможно было бы существование живых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организмов. (видеоролик Солнце  ). На небе оно выглядит почти таким же, как полная 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Луна, но на самом деле оно во много раз больше, чем Луна и Земля.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Солнце больше Земли в 1300раз.Солнце тяжелее Земли в 330 тысяч раз.Температура 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на поверхности Солнца 6000 градусов.</w:t>
            </w:r>
            <w:r w:rsidR="00F925EE"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Внутри его ещё больше.</w:t>
            </w:r>
            <w:r w:rsidR="00F925EE"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Если бы одна крупинка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солнечного вещества оказались на Земле¸то она сожгла бы все на пути на целые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 xml:space="preserve"> сотни километров. </w:t>
            </w: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120" w:line="240" w:lineRule="atLeast"/>
              <w:ind w:left="284"/>
              <w:jc w:val="both"/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33333"/>
                <w:sz w:val="28"/>
                <w:szCs w:val="28"/>
                <w:lang w:eastAsia="ru-RU"/>
              </w:rPr>
              <w:t>-Посмотрите на картинку.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 xml:space="preserve">Это Солнце и его планеты. Каждая планета движется вокруг солнца по 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своей орбите. Их девять.Первая планета-Меркурий.Наша планета-Земля-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третья.</w:t>
            </w:r>
          </w:p>
          <w:p w:rsidR="004638CD" w:rsidRPr="00AD185E" w:rsidRDefault="004638CD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  <w:t>Песня «Солнышко»</w:t>
            </w:r>
          </w:p>
          <w:p w:rsidR="00833B5B" w:rsidRPr="00AD185E" w:rsidRDefault="00833B5B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Утром  солнышко встает –</w:t>
            </w:r>
          </w:p>
          <w:p w:rsidR="00833B5B" w:rsidRPr="00AD185E" w:rsidRDefault="00833B5B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lastRenderedPageBreak/>
              <w:t>Выше, выше, выше!</w:t>
            </w:r>
          </w:p>
          <w:p w:rsidR="00833B5B" w:rsidRPr="00AD185E" w:rsidRDefault="00833B5B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К ночи солнышко зайдет –</w:t>
            </w:r>
          </w:p>
          <w:p w:rsidR="00833B5B" w:rsidRPr="00AD185E" w:rsidRDefault="00833B5B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Ниже, ниже, ниже –</w:t>
            </w:r>
          </w:p>
          <w:p w:rsidR="00833B5B" w:rsidRPr="00AD185E" w:rsidRDefault="00833B5B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\Хорошо, хорошо,</w:t>
            </w:r>
          </w:p>
          <w:p w:rsidR="00833B5B" w:rsidRPr="00AD185E" w:rsidRDefault="00833B5B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Солнышко смеется.</w:t>
            </w:r>
          </w:p>
          <w:p w:rsidR="00833B5B" w:rsidRPr="00AD185E" w:rsidRDefault="00833B5B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А под солнышком всем нам</w:t>
            </w:r>
          </w:p>
          <w:p w:rsidR="00833B5B" w:rsidRPr="00AD185E" w:rsidRDefault="00833B5B" w:rsidP="00395A73">
            <w:pPr>
              <w:spacing w:after="0" w:line="240" w:lineRule="auto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Весело живется.</w:t>
            </w:r>
          </w:p>
          <w:p w:rsidR="00242B02" w:rsidRPr="00AD185E" w:rsidRDefault="00242B02" w:rsidP="00395A73">
            <w:pPr>
              <w:shd w:val="clear" w:color="auto" w:fill="FFFFFF"/>
              <w:spacing w:before="150" w:after="150" w:line="293" w:lineRule="atLeast"/>
              <w:ind w:left="284"/>
              <w:jc w:val="both"/>
              <w:rPr>
                <w:rFonts w:eastAsia="Times New Roman" w:cstheme="minorHAnsi"/>
                <w:color w:val="303F50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0" w:line="27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А Солнце когда-нибудь отдыхает?</w:t>
            </w:r>
          </w:p>
          <w:p w:rsidR="00242B02" w:rsidRPr="00AD185E" w:rsidRDefault="00242B02" w:rsidP="00395A73">
            <w:pPr>
              <w:spacing w:after="0" w:line="27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- Что делает солнышко ночью (ведь мы его не видим)?, 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Люди часто говорят про Солнце: «Просыпается солнышко»,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«Солнце под гору скатилось, за лес село».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Как вы думаете, Солнце движется?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Солнце никуда не движется, оно находится на одном месте.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Солнце никогда не отдыхает, Солнце - вечный труженик, всегда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светит, всегда греет.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 Наша планета Земля не стоит на месте, а все время вертится и по 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очереди подставляет солнцу то один бок, то другой. Солнце может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освещать и греть только одну сторону Земли.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Именно там светло, там день. А в это время на другой стороне Земли</w:t>
            </w:r>
          </w:p>
          <w:p w:rsidR="00242B02" w:rsidRPr="00AD185E" w:rsidRDefault="00242B02" w:rsidP="00395A73">
            <w:pPr>
              <w:numPr>
                <w:ilvl w:val="0"/>
                <w:numId w:val="2"/>
              </w:num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ночь, потому что туда не попадают солнечные лучи.</w:t>
            </w:r>
          </w:p>
          <w:p w:rsidR="00242B02" w:rsidRPr="00AD185E" w:rsidRDefault="00242B02" w:rsidP="00395A73">
            <w:pPr>
              <w:spacing w:after="0" w:line="330" w:lineRule="atLeast"/>
              <w:ind w:left="284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 Работа с глобусом.)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Наблюдение.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1.Ребята, давайте вспомним, </w:t>
            </w:r>
            <w:r w:rsidR="004638CD" w:rsidRPr="00AD185E">
              <w:rPr>
                <w:rFonts w:eastAsia="Times New Roman" w:cstheme="minorHAnsi"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какое </w:t>
            </w: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солнышко?– </w:t>
            </w:r>
          </w:p>
          <w:p w:rsidR="008D57F7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- « теплое » — Давайте поднимем ручки к солнышку – «погреем » их.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Молодцы.</w:t>
            </w:r>
          </w:p>
          <w:p w:rsidR="004638CD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- «яркое » — Давайте вспомним, как мы см</w:t>
            </w:r>
            <w:r w:rsidR="004638CD"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отрим на яркое солнышко. ( Дети</w:t>
            </w:r>
          </w:p>
          <w:p w:rsidR="004638CD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складывают большой и указательный па</w:t>
            </w:r>
            <w:r w:rsidR="004638CD"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льцы рук в кольцо и прикладывают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к глазам, имитируя «очки».)</w:t>
            </w:r>
          </w:p>
          <w:p w:rsidR="004638CD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«круглое » — Давайте вместе с вами нарисуем в воздухе круг. (Дети 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в воздухе прорисовывают пальчиками круг.)</w:t>
            </w:r>
          </w:p>
          <w:p w:rsidR="004638CD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А если солнышко круглое, то давайте встанем в большой круг — «Хоровод» 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и позовем, покличем наше солнышко, пусть оно придет к нам в гости.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Закличка.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Солнышко, красно,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Гори, гори ясно!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В небе пташкой залети,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Нашу землю освети.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В море рыбкой поплыви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Нашу землю оживи!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Всех на свете детушек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Обогрей, оздорови.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Учитель с детьми поднимают руки к небу и произносят хором: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Солнышко! Солнышко! Солнышко!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Cs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Cs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Работа с календарем природы.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Cs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Cs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Сколько раз появлялось солнце в октябре, декабре, январе.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.Задание по мелкой моторике «Солнышко – лучики».</w:t>
            </w:r>
          </w:p>
          <w:p w:rsidR="004638CD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Воспитатель объясняет и показывает выполнение задания. (На круглый </w:t>
            </w:r>
          </w:p>
          <w:p w:rsidR="004638CD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желтого цвета диск из плотного картона прикрепляются прищепки желтого</w:t>
            </w:r>
          </w:p>
          <w:p w:rsidR="008D57F7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и оранжевого цветов, равномерно распределяя расстояние между 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прищепками.)</w:t>
            </w:r>
          </w:p>
          <w:p w:rsidR="004638CD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Воспитатель. Молодцы, ребята, помогли нашему солнышку. Теперь у него </w:t>
            </w:r>
          </w:p>
          <w:p w:rsidR="008D57F7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есть лучики – ручки и наше солнышко говорит Вам: « Спасибо».</w:t>
            </w:r>
          </w:p>
          <w:p w:rsidR="008D57F7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(Воспитатель прикрепляет на Солнышко «улыбку», выполненную из 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самоклеящейся бумаги красного цвета.)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Ребята, а теперь наше Солнышко приглашает Вас поиграть.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.Подвижная игра «Солнышко и дождик».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(Воспитатель объясняет детям правила игры.)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Когда светит солнышко,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Можно нам гулять,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Бегать, веселиться,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Прыгать и скакать. (Дети гуляют, прыгают по участку.)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Если тучка хмурится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И грозит дождем,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Спрячемся под зонтик мы,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Дождик переждем. (Дети бегут под зонтик.)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Воспитатель: Вам понравилась игра? Давайте скажем Солнышку: «Спасибо».</w:t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ind w:left="284"/>
              <w:jc w:val="both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Стихотворения о солнышке.</w:t>
            </w:r>
          </w:p>
          <w:tbl>
            <w:tblPr>
              <w:tblW w:w="14484" w:type="dxa"/>
              <w:tblCellSpacing w:w="15" w:type="dxa"/>
              <w:tblInd w:w="42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4"/>
            </w:tblGrid>
            <w:tr w:rsidR="00242B02" w:rsidRPr="00AD185E" w:rsidTr="0020796F">
              <w:trPr>
                <w:tblCellSpacing w:w="15" w:type="dxa"/>
              </w:trPr>
              <w:tc>
                <w:tcPr>
                  <w:tcW w:w="14424" w:type="dxa"/>
                  <w:shd w:val="clear" w:color="auto" w:fill="FFFFFF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</w:tcPr>
                <w:p w:rsidR="00242B02" w:rsidRPr="00AD185E" w:rsidRDefault="00242B02" w:rsidP="00AD185E">
                  <w:pPr>
                    <w:framePr w:hSpace="180" w:wrap="around" w:vAnchor="page" w:hAnchor="page" w:x="-835" w:y="4576"/>
                    <w:spacing w:after="0" w:line="270" w:lineRule="atLeast"/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</w:pPr>
                </w:p>
                <w:p w:rsidR="00242B02" w:rsidRPr="00AD185E" w:rsidRDefault="00242B02" w:rsidP="00AD185E">
                  <w:pPr>
                    <w:framePr w:hSpace="180" w:wrap="around" w:vAnchor="page" w:hAnchor="page" w:x="-835" w:y="4576"/>
                    <w:spacing w:after="0" w:line="270" w:lineRule="atLeast"/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</w:pP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t>..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noProof/>
                      <w:color w:val="646464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810000" cy="285750"/>
                        <wp:effectExtent l="0" t="0" r="0" b="0"/>
                        <wp:docPr id="48" name="Рисунок 48" descr="Четверостишия про солныш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Четверостишия про солныш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Солнце будет нам светить,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И тепло свое дарить.</w:t>
                  </w:r>
                  <w:bookmarkStart w:id="0" w:name="_GoBack"/>
                  <w:bookmarkEnd w:id="0"/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Радовать оно нас будет,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И завтра про нас не забудет,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noProof/>
                      <w:color w:val="646464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810000" cy="285750"/>
                        <wp:effectExtent l="0" t="0" r="0" b="0"/>
                        <wp:docPr id="49" name="Рисунок 49" descr="Четверостишия про солныш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Четверостишия про солныш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Солнышко, скорей взойди,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И лучи свои пришли.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lastRenderedPageBreak/>
                    <w:t>Чтоб они землю обогрели,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Нас теплом своим согрели.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noProof/>
                      <w:color w:val="646464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810000" cy="285750"/>
                        <wp:effectExtent l="0" t="0" r="0" b="0"/>
                        <wp:docPr id="50" name="Рисунок 50" descr="Четверостишия про солныш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Четверостишия про солныш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Пусть солнце светит целый день,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И нам гулять будет не лень.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Мы солнце просто обожаем,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Гулять под ним не забываем.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noProof/>
                      <w:color w:val="646464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810000" cy="285750"/>
                        <wp:effectExtent l="0" t="0" r="0" b="0"/>
                        <wp:docPr id="51" name="Рисунок 51" descr="Четверостишия про солныш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Четверостишия про солныш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За облако солнышко зашло,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И сразу стало всем темно.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Сразу стало всем прохладно,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Солнышко, вернись обратно!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noProof/>
                      <w:color w:val="646464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810000" cy="285750"/>
                        <wp:effectExtent l="0" t="0" r="0" b="0"/>
                        <wp:docPr id="52" name="Рисунок 52" descr="Четверостишия про солныш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етверостишия про солныш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Если солнышко с утра,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Веселиться детвора.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Если пасмурно кругом,</w:t>
                  </w:r>
                  <w:r w:rsidRPr="00AD185E"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  <w:br/>
                    <w:t>Дети не выходят в двор.</w:t>
                  </w:r>
                </w:p>
                <w:p w:rsidR="00242B02" w:rsidRPr="00AD185E" w:rsidRDefault="00242B02" w:rsidP="00AD185E">
                  <w:pPr>
                    <w:framePr w:hSpace="180" w:wrap="around" w:vAnchor="page" w:hAnchor="page" w:x="-835" w:y="4576"/>
                    <w:spacing w:after="0" w:line="270" w:lineRule="atLeast"/>
                    <w:rPr>
                      <w:rFonts w:eastAsia="Times New Roman" w:cstheme="minorHAnsi"/>
                      <w:color w:val="64646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73FC" w:rsidRPr="00AD185E" w:rsidRDefault="00DE73FC" w:rsidP="00395A7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</w:p>
          <w:p w:rsidR="00DE73FC" w:rsidRPr="00AD185E" w:rsidRDefault="00DE73FC" w:rsidP="00395A73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  <w:t>Изготовление аппликации «Солнышко»</w:t>
            </w:r>
          </w:p>
          <w:p w:rsidR="00DE73FC" w:rsidRPr="00AD185E" w:rsidRDefault="00DE73FC" w:rsidP="00395A73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</w:p>
          <w:p w:rsidR="00DE73FC" w:rsidRPr="00AD185E" w:rsidRDefault="00DE73FC" w:rsidP="00395A73">
            <w:pPr>
              <w:spacing w:after="0" w:line="240" w:lineRule="auto"/>
              <w:ind w:left="426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42B02" w:rsidRPr="00AD185E" w:rsidRDefault="00242B02" w:rsidP="00395A73">
            <w:pPr>
              <w:spacing w:after="0" w:line="240" w:lineRule="auto"/>
              <w:ind w:left="426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t>. Итог урока.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- Понравился ли вам урок?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- Что на уроке для вас было интересным? Важным?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- Что бы вы ещё хотели узнать? </w:t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242B02" w:rsidRPr="00AD185E" w:rsidRDefault="00242B02" w:rsidP="00395A73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</w:p>
          <w:p w:rsidR="00242B02" w:rsidRPr="00AD185E" w:rsidRDefault="00242B02" w:rsidP="00F925EE">
            <w:pPr>
              <w:shd w:val="clear" w:color="auto" w:fill="FFFFFF"/>
              <w:spacing w:before="150" w:after="150" w:line="293" w:lineRule="atLeast"/>
              <w:rPr>
                <w:rFonts w:eastAsia="Times New Roman" w:cstheme="minorHAnsi"/>
                <w:color w:val="303F50"/>
                <w:sz w:val="18"/>
                <w:szCs w:val="20"/>
                <w:lang w:eastAsia="ru-RU"/>
              </w:rPr>
            </w:pPr>
          </w:p>
          <w:p w:rsidR="006027CB" w:rsidRPr="00AD185E" w:rsidRDefault="00242B02" w:rsidP="00F925EE">
            <w:pPr>
              <w:spacing w:after="0" w:line="240" w:lineRule="auto"/>
              <w:ind w:left="708" w:hanging="70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D185E">
              <w:rPr>
                <w:rFonts w:eastAsia="Times New Roman" w:cstheme="minorHAnsi"/>
                <w:b/>
                <w:bCs/>
                <w:color w:val="303F50"/>
                <w:sz w:val="28"/>
                <w:szCs w:val="20"/>
                <w:lang w:eastAsia="ru-RU"/>
              </w:rPr>
              <w:lastRenderedPageBreak/>
              <w:t>- </w:t>
            </w:r>
            <w:r w:rsidRPr="00AD185E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  <w:p w:rsidR="00242B02" w:rsidRPr="00AD185E" w:rsidRDefault="00242B02" w:rsidP="00F925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D185E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AD185E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2019300"/>
                  <wp:effectExtent l="0" t="0" r="9525" b="0"/>
                  <wp:docPr id="60" name="Рисунок 60" descr="http://lib2.podelise.ru/tw_files2/urls_92/28/d-27848/27848_html_m7be1fd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lib2.podelise.ru/tw_files2/urls_92/28/d-27848/27848_html_m7be1fd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85E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AD185E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1828800"/>
                  <wp:effectExtent l="0" t="0" r="0" b="0"/>
                  <wp:docPr id="61" name="Рисунок 61" descr="http://lib2.podelise.ru/tw_files2/urls_92/28/d-27848/27848_html_m7fb03c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lib2.podelise.ru/tw_files2/urls_92/28/d-27848/27848_html_m7fb03c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85E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AD185E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AD185E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943100"/>
                  <wp:effectExtent l="0" t="0" r="0" b="0"/>
                  <wp:docPr id="62" name="Рисунок 62" descr="http://lib2.podelise.ru/tw_files2/urls_92/28/d-27848/27848_html_54ba2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lib2.podelise.ru/tw_files2/urls_92/28/d-27848/27848_html_54ba2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85E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AD185E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162175"/>
                  <wp:effectExtent l="0" t="0" r="0" b="0"/>
                  <wp:docPr id="63" name="Рисунок 63" descr="http://lib2.podelise.ru/tw_files2/urls_92/28/d-27848/27848_html_128c2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lib2.podelise.ru/tw_files2/urls_92/28/d-27848/27848_html_128c2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B02" w:rsidRPr="00AD185E" w:rsidRDefault="00242B02" w:rsidP="00F925E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42B02" w:rsidRPr="00AD185E" w:rsidTr="00F925EE">
        <w:tc>
          <w:tcPr>
            <w:tcW w:w="22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B02" w:rsidRPr="00AD185E" w:rsidRDefault="00242B02" w:rsidP="00F925E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A6B58" w:rsidRPr="00AD185E" w:rsidTr="00F925EE">
        <w:tc>
          <w:tcPr>
            <w:tcW w:w="22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B58" w:rsidRPr="00AD185E" w:rsidRDefault="00CA6B58" w:rsidP="00F925E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E4330F" w:rsidRPr="00AD185E" w:rsidRDefault="00E4330F">
      <w:pPr>
        <w:rPr>
          <w:rFonts w:cstheme="minorHAnsi"/>
          <w:sz w:val="36"/>
        </w:rPr>
      </w:pPr>
    </w:p>
    <w:sectPr w:rsidR="00E4330F" w:rsidRPr="00AD185E" w:rsidSect="0004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56" w:rsidRDefault="00691856" w:rsidP="00A16B19">
      <w:pPr>
        <w:spacing w:after="0" w:line="240" w:lineRule="auto"/>
      </w:pPr>
      <w:r>
        <w:separator/>
      </w:r>
    </w:p>
  </w:endnote>
  <w:endnote w:type="continuationSeparator" w:id="0">
    <w:p w:rsidR="00691856" w:rsidRDefault="00691856" w:rsidP="00A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56" w:rsidRDefault="00691856" w:rsidP="00A16B19">
      <w:pPr>
        <w:spacing w:after="0" w:line="240" w:lineRule="auto"/>
      </w:pPr>
      <w:r>
        <w:separator/>
      </w:r>
    </w:p>
  </w:footnote>
  <w:footnote w:type="continuationSeparator" w:id="0">
    <w:p w:rsidR="00691856" w:rsidRDefault="00691856" w:rsidP="00A1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2303"/>
    <w:multiLevelType w:val="multilevel"/>
    <w:tmpl w:val="DF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E77C5"/>
    <w:multiLevelType w:val="multilevel"/>
    <w:tmpl w:val="2CD08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F64D8"/>
    <w:multiLevelType w:val="multilevel"/>
    <w:tmpl w:val="DA8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65F33"/>
    <w:multiLevelType w:val="multilevel"/>
    <w:tmpl w:val="C768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B19"/>
    <w:rsid w:val="00046178"/>
    <w:rsid w:val="0015545E"/>
    <w:rsid w:val="001C7ECC"/>
    <w:rsid w:val="00234E0C"/>
    <w:rsid w:val="00242B02"/>
    <w:rsid w:val="00297E33"/>
    <w:rsid w:val="002D377D"/>
    <w:rsid w:val="002E182C"/>
    <w:rsid w:val="002E3902"/>
    <w:rsid w:val="002E7C51"/>
    <w:rsid w:val="00333199"/>
    <w:rsid w:val="00395A73"/>
    <w:rsid w:val="003A7CED"/>
    <w:rsid w:val="0040544C"/>
    <w:rsid w:val="0040767A"/>
    <w:rsid w:val="00407D93"/>
    <w:rsid w:val="004620DD"/>
    <w:rsid w:val="004638CD"/>
    <w:rsid w:val="00492015"/>
    <w:rsid w:val="004E19A0"/>
    <w:rsid w:val="004E1D9D"/>
    <w:rsid w:val="00513348"/>
    <w:rsid w:val="00585FF5"/>
    <w:rsid w:val="006027CB"/>
    <w:rsid w:val="00691856"/>
    <w:rsid w:val="007215B6"/>
    <w:rsid w:val="00762D57"/>
    <w:rsid w:val="007669DD"/>
    <w:rsid w:val="00833B5B"/>
    <w:rsid w:val="008D1357"/>
    <w:rsid w:val="008D57F7"/>
    <w:rsid w:val="009D3FEA"/>
    <w:rsid w:val="00A16B19"/>
    <w:rsid w:val="00A92739"/>
    <w:rsid w:val="00AA6624"/>
    <w:rsid w:val="00AD185E"/>
    <w:rsid w:val="00BB7477"/>
    <w:rsid w:val="00CA6B58"/>
    <w:rsid w:val="00D60E60"/>
    <w:rsid w:val="00DE73FC"/>
    <w:rsid w:val="00E061C4"/>
    <w:rsid w:val="00E4330F"/>
    <w:rsid w:val="00E43C89"/>
    <w:rsid w:val="00E92573"/>
    <w:rsid w:val="00EB0D15"/>
    <w:rsid w:val="00F104ED"/>
    <w:rsid w:val="00F67A56"/>
    <w:rsid w:val="00F9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6AE67-5DA9-4CB3-A420-56AD4FAF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B19"/>
  </w:style>
  <w:style w:type="paragraph" w:styleId="a5">
    <w:name w:val="footer"/>
    <w:basedOn w:val="a"/>
    <w:link w:val="a6"/>
    <w:uiPriority w:val="99"/>
    <w:unhideWhenUsed/>
    <w:rsid w:val="00A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B19"/>
  </w:style>
  <w:style w:type="paragraph" w:styleId="a7">
    <w:name w:val="Normal (Web)"/>
    <w:basedOn w:val="a"/>
    <w:uiPriority w:val="99"/>
    <w:unhideWhenUsed/>
    <w:rsid w:val="00CA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B58"/>
  </w:style>
  <w:style w:type="character" w:styleId="a8">
    <w:name w:val="Hyperlink"/>
    <w:basedOn w:val="a0"/>
    <w:uiPriority w:val="99"/>
    <w:semiHidden/>
    <w:unhideWhenUsed/>
    <w:rsid w:val="00CA6B5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1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69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0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2016-01-21T10:37:00Z</cp:lastPrinted>
  <dcterms:created xsi:type="dcterms:W3CDTF">2016-01-08T11:30:00Z</dcterms:created>
  <dcterms:modified xsi:type="dcterms:W3CDTF">2019-10-12T11:23:00Z</dcterms:modified>
</cp:coreProperties>
</file>