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60" w:rsidRPr="007D3E60" w:rsidRDefault="007D3E60" w:rsidP="00BD3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«Рязанцевская школа-интернат»</w:t>
      </w: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Выступление на педагогической конференции </w:t>
      </w: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</w:t>
      </w: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Pr="007D3E60" w:rsidRDefault="007D3E60" w:rsidP="007D3E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AC01B8">
        <w:rPr>
          <w:rFonts w:ascii="Times New Roman" w:hAnsi="Times New Roman" w:cs="Times New Roman"/>
          <w:b/>
          <w:sz w:val="40"/>
          <w:szCs w:val="40"/>
        </w:rPr>
        <w:t>Коррекционно-развивающая среда</w:t>
      </w:r>
      <w:r w:rsidRPr="007D3E60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AC01B8" w:rsidRDefault="00AC01B8" w:rsidP="007D3E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обеспечивающая</w:t>
      </w:r>
      <w:proofErr w:type="gramEnd"/>
      <w:r w:rsidR="007D3E60" w:rsidRPr="007D3E60">
        <w:rPr>
          <w:rFonts w:ascii="Times New Roman" w:hAnsi="Times New Roman" w:cs="Times New Roman"/>
          <w:b/>
          <w:sz w:val="40"/>
          <w:szCs w:val="40"/>
        </w:rPr>
        <w:t xml:space="preserve"> сохранение здоровья обучающихся и их социальную адаптацию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AC01B8" w:rsidRDefault="00AC01B8" w:rsidP="007D3E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Ее создание на уроках </w:t>
      </w:r>
    </w:p>
    <w:p w:rsidR="007D3E60" w:rsidRPr="007D3E60" w:rsidRDefault="00AC01B8" w:rsidP="007D3E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русского языка и чтения</w:t>
      </w:r>
      <w:r w:rsidR="007D3E60">
        <w:rPr>
          <w:rFonts w:ascii="Times New Roman" w:hAnsi="Times New Roman" w:cs="Times New Roman"/>
          <w:b/>
          <w:sz w:val="40"/>
          <w:szCs w:val="40"/>
        </w:rPr>
        <w:t>»</w:t>
      </w:r>
    </w:p>
    <w:p w:rsidR="007D3E60" w:rsidRDefault="007D3E60" w:rsidP="007D3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60" w:rsidRPr="00AC01B8" w:rsidRDefault="007D3E60" w:rsidP="00BD32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E60" w:rsidRPr="00AC01B8" w:rsidRDefault="00AC01B8" w:rsidP="00AC01B8">
      <w:pPr>
        <w:jc w:val="right"/>
        <w:rPr>
          <w:rFonts w:ascii="Times New Roman" w:hAnsi="Times New Roman" w:cs="Times New Roman"/>
          <w:sz w:val="32"/>
          <w:szCs w:val="32"/>
        </w:rPr>
      </w:pPr>
      <w:r w:rsidRPr="00AC01B8">
        <w:rPr>
          <w:rFonts w:ascii="Times New Roman" w:hAnsi="Times New Roman" w:cs="Times New Roman"/>
          <w:sz w:val="32"/>
          <w:szCs w:val="32"/>
        </w:rPr>
        <w:t>Подготовила: Павловская Н.Н.</w:t>
      </w: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Default="007D3E60" w:rsidP="00BD3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E60" w:rsidRPr="007D3E60" w:rsidRDefault="007D3E60" w:rsidP="00BD3276">
      <w:pPr>
        <w:jc w:val="center"/>
        <w:rPr>
          <w:rFonts w:ascii="Times New Roman" w:hAnsi="Times New Roman" w:cs="Times New Roman"/>
          <w:sz w:val="32"/>
          <w:szCs w:val="32"/>
        </w:rPr>
      </w:pPr>
      <w:r w:rsidRPr="007D3E60">
        <w:rPr>
          <w:rFonts w:ascii="Times New Roman" w:hAnsi="Times New Roman" w:cs="Times New Roman"/>
          <w:sz w:val="32"/>
          <w:szCs w:val="32"/>
        </w:rPr>
        <w:t>(Апрель, 2018г.)</w:t>
      </w:r>
    </w:p>
    <w:p w:rsidR="00BD3276" w:rsidRPr="00E90ADC" w:rsidRDefault="00BD3276" w:rsidP="007D3E60">
      <w:pPr>
        <w:ind w:firstLine="708"/>
        <w:rPr>
          <w:sz w:val="24"/>
          <w:szCs w:val="24"/>
        </w:rPr>
      </w:pPr>
      <w:r w:rsidRPr="00E90ADC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Коррекционно-развивающая среда</w:t>
      </w:r>
      <w:r w:rsidRPr="00E90ADC">
        <w:rPr>
          <w:rFonts w:ascii="Times New Roman" w:hAnsi="Times New Roman" w:cs="Times New Roman"/>
          <w:sz w:val="24"/>
          <w:szCs w:val="24"/>
        </w:rPr>
        <w:t> – это специально организованное пространство, обеспечивающее не только коррекцию и компенсацию нарушенных функций, адаптацию и социализацию ребенка с ограниченными возможностями здоровья, но и направлен</w:t>
      </w:r>
      <w:r w:rsidR="006609F5" w:rsidRPr="00E90ADC">
        <w:rPr>
          <w:rFonts w:ascii="Times New Roman" w:hAnsi="Times New Roman" w:cs="Times New Roman"/>
          <w:sz w:val="24"/>
          <w:szCs w:val="24"/>
        </w:rPr>
        <w:t>н</w:t>
      </w:r>
      <w:r w:rsidRPr="00E90ADC">
        <w:rPr>
          <w:rFonts w:ascii="Times New Roman" w:hAnsi="Times New Roman" w:cs="Times New Roman"/>
          <w:sz w:val="24"/>
          <w:szCs w:val="24"/>
        </w:rPr>
        <w:t>о</w:t>
      </w:r>
      <w:r w:rsidR="006609F5" w:rsidRPr="00E90ADC">
        <w:rPr>
          <w:rFonts w:ascii="Times New Roman" w:hAnsi="Times New Roman" w:cs="Times New Roman"/>
          <w:sz w:val="24"/>
          <w:szCs w:val="24"/>
        </w:rPr>
        <w:t>е</w:t>
      </w:r>
      <w:r w:rsidRPr="00E90ADC">
        <w:rPr>
          <w:rFonts w:ascii="Times New Roman" w:hAnsi="Times New Roman" w:cs="Times New Roman"/>
          <w:sz w:val="24"/>
          <w:szCs w:val="24"/>
        </w:rPr>
        <w:t xml:space="preserve"> на развитие личности ребенка.</w:t>
      </w:r>
    </w:p>
    <w:p w:rsidR="00A86E89" w:rsidRPr="00E90ADC" w:rsidRDefault="00BD3276" w:rsidP="00A86E89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E90ADC">
        <w:rPr>
          <w:color w:val="22292B"/>
        </w:rPr>
        <w:t>  </w:t>
      </w:r>
      <w:r w:rsidR="00A86E89" w:rsidRPr="00E90ADC">
        <w:rPr>
          <w:color w:val="22292B"/>
        </w:rPr>
        <w:tab/>
      </w:r>
      <w:r w:rsidR="00A86E89" w:rsidRPr="00E90ADC">
        <w:rPr>
          <w:color w:val="333333"/>
          <w:shd w:val="clear" w:color="auto" w:fill="FFFFFF"/>
        </w:rPr>
        <w:t>Мы работаем</w:t>
      </w:r>
      <w:r w:rsidR="007D3E60" w:rsidRPr="00E90ADC">
        <w:rPr>
          <w:color w:val="333333"/>
          <w:shd w:val="clear" w:color="auto" w:fill="FFFFFF"/>
        </w:rPr>
        <w:t xml:space="preserve"> с </w:t>
      </w:r>
      <w:r w:rsidR="00BC1C53" w:rsidRPr="00E90ADC">
        <w:rPr>
          <w:color w:val="333333"/>
          <w:shd w:val="clear" w:color="auto" w:fill="FFFFFF"/>
        </w:rPr>
        <w:t xml:space="preserve">умственно отсталыми детьми. Вся наша технология обучения имеет </w:t>
      </w:r>
      <w:proofErr w:type="spellStart"/>
      <w:r w:rsidR="00BC1C53" w:rsidRPr="00E90ADC">
        <w:rPr>
          <w:color w:val="333333"/>
          <w:u w:val="single"/>
          <w:shd w:val="clear" w:color="auto" w:fill="FFFFFF"/>
        </w:rPr>
        <w:t>здоровьесберегающее</w:t>
      </w:r>
      <w:proofErr w:type="spellEnd"/>
      <w:r w:rsidR="00BC1C53" w:rsidRPr="00E90ADC">
        <w:rPr>
          <w:color w:val="333333"/>
          <w:u w:val="single"/>
          <w:shd w:val="clear" w:color="auto" w:fill="FFFFFF"/>
        </w:rPr>
        <w:t xml:space="preserve"> </w:t>
      </w:r>
      <w:r w:rsidR="00A86E89" w:rsidRPr="00E90ADC">
        <w:rPr>
          <w:color w:val="333333"/>
          <w:u w:val="single"/>
          <w:shd w:val="clear" w:color="auto" w:fill="FFFFFF"/>
        </w:rPr>
        <w:t xml:space="preserve"> </w:t>
      </w:r>
      <w:r w:rsidR="00BC1C53" w:rsidRPr="00E90ADC">
        <w:rPr>
          <w:color w:val="333333"/>
          <w:u w:val="single"/>
          <w:shd w:val="clear" w:color="auto" w:fill="FFFFFF"/>
        </w:rPr>
        <w:t>направление.</w:t>
      </w:r>
      <w:r w:rsidR="00BC1C53" w:rsidRPr="00E90ADC">
        <w:rPr>
          <w:color w:val="333333"/>
          <w:shd w:val="clear" w:color="auto" w:fill="FFFFFF"/>
        </w:rPr>
        <w:t xml:space="preserve"> </w:t>
      </w:r>
    </w:p>
    <w:p w:rsidR="00A86E89" w:rsidRPr="00E90ADC" w:rsidRDefault="00A86E89" w:rsidP="00A86E89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90ADC">
        <w:rPr>
          <w:rFonts w:ascii="Times New Roman" w:hAnsi="Times New Roman"/>
          <w:sz w:val="24"/>
          <w:szCs w:val="24"/>
          <w:shd w:val="clear" w:color="auto" w:fill="FFFFFF"/>
        </w:rPr>
        <w:t>Передо мной, как перед учителем русского языка, встает вопрос, как развить интерес учащихся к своему уроку, как сделать урок привлекательным для всех детей, достигая оптимального сочетания образовательного и оздоровительного компонентов?</w:t>
      </w:r>
    </w:p>
    <w:p w:rsidR="00A86E89" w:rsidRPr="00E90ADC" w:rsidRDefault="00A86E89" w:rsidP="00A86E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ADC">
        <w:rPr>
          <w:rFonts w:ascii="Times New Roman" w:hAnsi="Times New Roman"/>
          <w:sz w:val="24"/>
          <w:szCs w:val="24"/>
        </w:rPr>
        <w:t xml:space="preserve">   </w:t>
      </w:r>
      <w:r w:rsidRPr="00E90ADC">
        <w:rPr>
          <w:rFonts w:ascii="Times New Roman" w:hAnsi="Times New Roman"/>
          <w:sz w:val="24"/>
          <w:szCs w:val="24"/>
        </w:rPr>
        <w:tab/>
        <w:t xml:space="preserve">На мой взгляд, важная составная часть </w:t>
      </w:r>
      <w:proofErr w:type="spellStart"/>
      <w:r w:rsidRPr="00E90ADC">
        <w:rPr>
          <w:rFonts w:ascii="Times New Roman" w:hAnsi="Times New Roman"/>
          <w:sz w:val="24"/>
          <w:szCs w:val="24"/>
        </w:rPr>
        <w:t>здоров</w:t>
      </w:r>
      <w:r w:rsidR="001E4024" w:rsidRPr="00E90ADC">
        <w:rPr>
          <w:rFonts w:ascii="Times New Roman" w:hAnsi="Times New Roman"/>
          <w:sz w:val="24"/>
          <w:szCs w:val="24"/>
        </w:rPr>
        <w:t>ьесберегающей</w:t>
      </w:r>
      <w:proofErr w:type="spellEnd"/>
      <w:r w:rsidR="001E4024" w:rsidRPr="00E90ADC">
        <w:rPr>
          <w:rFonts w:ascii="Times New Roman" w:hAnsi="Times New Roman"/>
          <w:sz w:val="24"/>
          <w:szCs w:val="24"/>
        </w:rPr>
        <w:t xml:space="preserve"> работы педагога – </w:t>
      </w:r>
      <w:r w:rsidRPr="00E90ADC">
        <w:rPr>
          <w:rFonts w:ascii="Times New Roman" w:hAnsi="Times New Roman"/>
          <w:sz w:val="24"/>
          <w:szCs w:val="24"/>
        </w:rPr>
        <w:t>это рациональная организация урока.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A86E89" w:rsidRPr="00E90ADC" w:rsidRDefault="00A86E89" w:rsidP="00A86E89">
      <w:pPr>
        <w:pStyle w:val="a3"/>
        <w:shd w:val="clear" w:color="auto" w:fill="FFFFFF"/>
        <w:spacing w:before="75" w:beforeAutospacing="0" w:after="0" w:afterAutospacing="0" w:line="276" w:lineRule="auto"/>
        <w:jc w:val="both"/>
      </w:pPr>
      <w:r w:rsidRPr="00E90ADC">
        <w:t xml:space="preserve">      </w:t>
      </w:r>
      <w:r w:rsidR="00F94F44" w:rsidRPr="00E90ADC">
        <w:tab/>
      </w:r>
      <w:r w:rsidRPr="00E90ADC">
        <w:t>Я стараюсь строить урок в соответствии с динамикой внимания учащихся, учитывая  время для каждого задания, чередуя виды работ: самостоятельная работа, работа с учебником (устно и письменно), творческие задания – необходимы на каждом уроке. Они способствуют развитию мыслительных операций памяти и одновременно отдыху ребят.</w:t>
      </w:r>
    </w:p>
    <w:p w:rsidR="00A86E89" w:rsidRPr="00E90ADC" w:rsidRDefault="00A86E89" w:rsidP="00A86E8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0ADC">
        <w:t xml:space="preserve">   </w:t>
      </w:r>
      <w:r w:rsidR="00F94F44" w:rsidRPr="00E90ADC">
        <w:tab/>
      </w:r>
      <w:r w:rsidRPr="00E90ADC">
        <w:t>Также индивидуально дозирую объём учебной нагрузки и рационально стараюсь распределить её во времени учебного процесса. Использование на уроках дифференцированных заданий снижает нагрузку учащихся и способствует сохранению здоровья детей.</w:t>
      </w:r>
    </w:p>
    <w:p w:rsidR="00A86E89" w:rsidRPr="00E90ADC" w:rsidRDefault="00A86E89" w:rsidP="00A86E8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0ADC">
        <w:t xml:space="preserve">   </w:t>
      </w:r>
      <w:r w:rsidR="00F94F44" w:rsidRPr="00E90ADC">
        <w:tab/>
      </w:r>
      <w:r w:rsidRPr="00E90ADC">
        <w:t>Различные тестовые задания с выбором ответа, задания на распознавание ошибок, на поиск ошибок позволяет избежать монотонности на уроке. Особенно нравится детям искать ошибки, используя цветные ручки.</w:t>
      </w:r>
      <w:r w:rsidRPr="00E90ADC">
        <w:rPr>
          <w:shd w:val="clear" w:color="auto" w:fill="FFFFFF"/>
        </w:rPr>
        <w:t xml:space="preserve"> Применение этих технологий, позволяет мне дифференцированно подходить ко всем учащимся. К уроку стараюсь подбирать такие виды работы, которые снимают усталость.</w:t>
      </w:r>
    </w:p>
    <w:p w:rsidR="00A86E89" w:rsidRPr="00E90ADC" w:rsidRDefault="00A86E89" w:rsidP="00A86E89">
      <w:pPr>
        <w:spacing w:after="0"/>
        <w:rPr>
          <w:rFonts w:ascii="Times New Roman" w:hAnsi="Times New Roman"/>
          <w:sz w:val="24"/>
          <w:szCs w:val="24"/>
        </w:rPr>
      </w:pPr>
      <w:r w:rsidRPr="00E90ADC">
        <w:rPr>
          <w:rFonts w:ascii="Times New Roman" w:hAnsi="Times New Roman"/>
          <w:sz w:val="24"/>
          <w:szCs w:val="24"/>
        </w:rPr>
        <w:t xml:space="preserve">   </w:t>
      </w:r>
      <w:r w:rsidR="00F94F44" w:rsidRPr="00E90ADC">
        <w:rPr>
          <w:rFonts w:ascii="Times New Roman" w:hAnsi="Times New Roman"/>
          <w:sz w:val="24"/>
          <w:szCs w:val="24"/>
        </w:rPr>
        <w:tab/>
      </w:r>
      <w:r w:rsidRPr="00E90ADC">
        <w:rPr>
          <w:rFonts w:ascii="Times New Roman" w:hAnsi="Times New Roman"/>
          <w:sz w:val="24"/>
          <w:szCs w:val="24"/>
        </w:rPr>
        <w:t xml:space="preserve">В течение урока стараюсь проводить физкультминутки, зрительную гимнастику, </w:t>
      </w:r>
      <w:r w:rsidRPr="00E90ADC">
        <w:rPr>
          <w:rFonts w:ascii="Times New Roman" w:hAnsi="Times New Roman"/>
          <w:sz w:val="24"/>
          <w:szCs w:val="24"/>
          <w:shd w:val="clear" w:color="auto" w:fill="FFFFFF"/>
        </w:rPr>
        <w:t>зарядки-релаксации</w:t>
      </w:r>
      <w:r w:rsidRPr="00E90ADC">
        <w:rPr>
          <w:rFonts w:ascii="Times New Roman" w:hAnsi="Times New Roman"/>
          <w:sz w:val="24"/>
          <w:szCs w:val="24"/>
        </w:rPr>
        <w:t xml:space="preserve"> и, конечно, эмоциональную разгрузку, используя </w:t>
      </w:r>
      <w:proofErr w:type="spellStart"/>
      <w:r w:rsidRPr="00E90ADC">
        <w:rPr>
          <w:rFonts w:ascii="Times New Roman" w:hAnsi="Times New Roman"/>
          <w:sz w:val="24"/>
          <w:szCs w:val="24"/>
        </w:rPr>
        <w:t>цветотерапию</w:t>
      </w:r>
      <w:proofErr w:type="spellEnd"/>
      <w:r w:rsidRPr="00E90A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0ADC">
        <w:rPr>
          <w:rFonts w:ascii="Times New Roman" w:hAnsi="Times New Roman"/>
          <w:sz w:val="24"/>
          <w:szCs w:val="24"/>
        </w:rPr>
        <w:t>звукотерапию</w:t>
      </w:r>
      <w:proofErr w:type="spellEnd"/>
      <w:r w:rsidRPr="00E90ADC">
        <w:rPr>
          <w:rFonts w:ascii="Times New Roman" w:hAnsi="Times New Roman"/>
          <w:sz w:val="24"/>
          <w:szCs w:val="24"/>
        </w:rPr>
        <w:t>.</w:t>
      </w:r>
    </w:p>
    <w:p w:rsidR="00A86E89" w:rsidRPr="00E90ADC" w:rsidRDefault="00A86E89" w:rsidP="00A86E89">
      <w:pPr>
        <w:spacing w:after="0"/>
        <w:rPr>
          <w:rFonts w:ascii="Times New Roman" w:hAnsi="Times New Roman"/>
          <w:sz w:val="24"/>
          <w:szCs w:val="24"/>
        </w:rPr>
      </w:pPr>
      <w:r w:rsidRPr="00E90ADC">
        <w:rPr>
          <w:rFonts w:ascii="Times New Roman" w:hAnsi="Times New Roman"/>
          <w:sz w:val="24"/>
          <w:szCs w:val="24"/>
        </w:rPr>
        <w:t xml:space="preserve">  </w:t>
      </w:r>
      <w:r w:rsidR="00F94F44" w:rsidRPr="00E90ADC">
        <w:rPr>
          <w:rFonts w:ascii="Times New Roman" w:hAnsi="Times New Roman"/>
          <w:sz w:val="24"/>
          <w:szCs w:val="24"/>
        </w:rPr>
        <w:tab/>
      </w:r>
      <w:r w:rsidRPr="00E90ADC">
        <w:rPr>
          <w:rFonts w:ascii="Times New Roman" w:hAnsi="Times New Roman"/>
          <w:sz w:val="24"/>
          <w:szCs w:val="24"/>
        </w:rPr>
        <w:t>Строго слежу за соблюдением учащимися правильной осанки, позы, за ее соответствием виду работы и чередованием в течение урока.</w:t>
      </w:r>
    </w:p>
    <w:p w:rsidR="00A86E89" w:rsidRPr="00E90ADC" w:rsidRDefault="00A86E89" w:rsidP="0069115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0ADC">
        <w:rPr>
          <w:rFonts w:ascii="Times New Roman" w:hAnsi="Times New Roman"/>
          <w:sz w:val="24"/>
          <w:szCs w:val="24"/>
        </w:rPr>
        <w:t xml:space="preserve"> </w:t>
      </w:r>
      <w:r w:rsidRPr="00E90AD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F94F44" w:rsidRPr="00E90AD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90ADC">
        <w:rPr>
          <w:rFonts w:ascii="Times New Roman" w:hAnsi="Times New Roman"/>
          <w:sz w:val="24"/>
          <w:szCs w:val="24"/>
          <w:shd w:val="clear" w:color="auto" w:fill="FFFFFF"/>
        </w:rPr>
        <w:t>Обязательное условие проведения физкультминуток – положительные эмоции. Выполнение упражнений со скучающим видом не даст результат. А если ребёнок отказывается выполнять упражнения, то ни в коем случае не стоит его заставлять.</w:t>
      </w:r>
    </w:p>
    <w:p w:rsidR="00A86E89" w:rsidRPr="00E90ADC" w:rsidRDefault="00A86E89" w:rsidP="0069115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0ADC">
        <w:t xml:space="preserve">   </w:t>
      </w:r>
      <w:r w:rsidR="00F94F44" w:rsidRPr="00E90ADC">
        <w:tab/>
      </w:r>
      <w:r w:rsidRPr="00E90ADC">
        <w:t xml:space="preserve">Эмоциональный тон педагога – важный момент </w:t>
      </w:r>
      <w:proofErr w:type="spellStart"/>
      <w:r w:rsidRPr="00E90ADC">
        <w:t>здоровьесберегающих</w:t>
      </w:r>
      <w:proofErr w:type="spellEnd"/>
      <w:r w:rsidRPr="00E90ADC">
        <w:t xml:space="preserve"> технологий. Спокойная, доброжелательная обстановка урока положительно влияет на работоспособность учащихся. Ведь </w:t>
      </w:r>
      <w:proofErr w:type="spellStart"/>
      <w:r w:rsidRPr="00E90ADC">
        <w:t>здоровьесберегающее</w:t>
      </w:r>
      <w:proofErr w:type="spellEnd"/>
      <w:r w:rsidRPr="00E90ADC">
        <w:t xml:space="preserve"> обучение направлено,  прежде всего, на обеспечение психического здоровья учащихся.</w:t>
      </w:r>
    </w:p>
    <w:p w:rsidR="001E4024" w:rsidRPr="00E90ADC" w:rsidRDefault="00A86E89" w:rsidP="001E40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 xml:space="preserve">   </w:t>
      </w:r>
      <w:r w:rsidR="00F94F44" w:rsidRPr="00E90A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0ADC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E90ADC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E90ADC">
        <w:rPr>
          <w:rFonts w:ascii="Times New Roman" w:hAnsi="Times New Roman" w:cs="Times New Roman"/>
          <w:sz w:val="24"/>
          <w:szCs w:val="24"/>
        </w:rPr>
        <w:t>немедикаментозный</w:t>
      </w:r>
      <w:proofErr w:type="spellEnd"/>
      <w:r w:rsidRPr="00E90ADC">
        <w:rPr>
          <w:rFonts w:ascii="Times New Roman" w:hAnsi="Times New Roman" w:cs="Times New Roman"/>
          <w:sz w:val="24"/>
          <w:szCs w:val="24"/>
        </w:rPr>
        <w:t xml:space="preserve">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на зрительный анализатор – на нервную систему. Воздействие определённого цвета снимает эмоциональную нагрузку, усталость.</w:t>
      </w:r>
      <w:r w:rsidR="001E4024" w:rsidRPr="00E90ADC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024" w:rsidRPr="00E90AD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Цветотерапия</w:t>
      </w:r>
      <w:proofErr w:type="spellEnd"/>
      <w:r w:rsidR="001E4024" w:rsidRPr="00E90ADC">
        <w:rPr>
          <w:rStyle w:val="a4"/>
          <w:rFonts w:ascii="Times New Roman" w:hAnsi="Times New Roman"/>
          <w:color w:val="000000"/>
          <w:sz w:val="24"/>
          <w:szCs w:val="24"/>
        </w:rPr>
        <w:t xml:space="preserve"> - </w:t>
      </w:r>
      <w:r w:rsidR="001E4024" w:rsidRPr="00E90AD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E4024" w:rsidRPr="00E9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 самых простых и безвредных способов оздоровления и гармонизации личности.</w:t>
      </w:r>
    </w:p>
    <w:p w:rsidR="00691156" w:rsidRPr="00E90ADC" w:rsidRDefault="00691156" w:rsidP="00F94F44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E90ADC">
        <w:rPr>
          <w:color w:val="333333"/>
          <w:shd w:val="clear" w:color="auto" w:fill="FFFFFF"/>
        </w:rPr>
        <w:lastRenderedPageBreak/>
        <w:t xml:space="preserve">Школа предоставляет ребёнку возможность не только изучать и познавать окружающий мир, но и жить в гармонии с ним, получать удовольствие от разнообразия своей жизнедеятельности в классе. И с этой точки зрения имеет огромное значение новое оформление класса. Ежегодно в классе обновляю стенды, содержание которых подчинено основным разделам программы по русскому языку и чтению: «Уголок чтения»; «Части речи», «Члены предложения», «Состав слова» и др. Кроме того, на каждом уроке используются </w:t>
      </w:r>
      <w:r w:rsidR="001E4024" w:rsidRPr="00E90ADC">
        <w:rPr>
          <w:color w:val="333333"/>
          <w:shd w:val="clear" w:color="auto" w:fill="FFFFFF"/>
        </w:rPr>
        <w:t xml:space="preserve">опорные </w:t>
      </w:r>
      <w:r w:rsidRPr="00E90ADC">
        <w:rPr>
          <w:color w:val="333333"/>
          <w:shd w:val="clear" w:color="auto" w:fill="FFFFFF"/>
        </w:rPr>
        <w:t>таблицы</w:t>
      </w:r>
      <w:r w:rsidR="001E4024" w:rsidRPr="00E90ADC">
        <w:rPr>
          <w:color w:val="333333"/>
          <w:shd w:val="clear" w:color="auto" w:fill="FFFFFF"/>
        </w:rPr>
        <w:t xml:space="preserve"> и карточки, которые направляют и облегчают работу учащихся. Все эти материалы имеют яркие, но не бьющие в </w:t>
      </w:r>
      <w:r w:rsidRPr="00E90ADC">
        <w:rPr>
          <w:color w:val="333333"/>
          <w:shd w:val="clear" w:color="auto" w:fill="FFFFFF"/>
        </w:rPr>
        <w:t xml:space="preserve"> </w:t>
      </w:r>
      <w:r w:rsidR="001E4024" w:rsidRPr="00E90ADC">
        <w:rPr>
          <w:color w:val="333333"/>
          <w:shd w:val="clear" w:color="auto" w:fill="FFFFFF"/>
        </w:rPr>
        <w:t>глаза цвета, на них выделен грамматический материал, предназначенный для запоминания.</w:t>
      </w:r>
      <w:r w:rsidRPr="00E90ADC">
        <w:rPr>
          <w:color w:val="333333"/>
          <w:shd w:val="clear" w:color="auto" w:fill="FFFFFF"/>
        </w:rPr>
        <w:t xml:space="preserve"> </w:t>
      </w:r>
    </w:p>
    <w:p w:rsidR="00E14955" w:rsidRPr="00E90ADC" w:rsidRDefault="00A86E89" w:rsidP="00E14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14955" w:rsidRPr="00E90ADC">
        <w:rPr>
          <w:rFonts w:ascii="Times New Roman" w:hAnsi="Times New Roman" w:cs="Times New Roman"/>
          <w:sz w:val="24"/>
          <w:szCs w:val="24"/>
        </w:rPr>
        <w:t xml:space="preserve">Одной из наиболее удачных форм подготовки и представления учебного материала можно назвать создание </w:t>
      </w:r>
      <w:proofErr w:type="spellStart"/>
      <w:r w:rsidR="00E14955" w:rsidRPr="00E90AD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14955" w:rsidRPr="00E90ADC">
        <w:rPr>
          <w:rFonts w:ascii="Times New Roman" w:hAnsi="Times New Roman" w:cs="Times New Roman"/>
          <w:sz w:val="24"/>
          <w:szCs w:val="24"/>
        </w:rPr>
        <w:t xml:space="preserve"> презентаций. Это эффективный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ребёнка. </w:t>
      </w:r>
    </w:p>
    <w:p w:rsidR="00E14955" w:rsidRPr="00E90ADC" w:rsidRDefault="00E14955" w:rsidP="00F94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Презентация открывает большие перспективы для создания доброжелательной атмосферы на уроке, стимулирования познавательного мышления, позволяет осуществить смену видов деятельности, тем самым снимая эмоциональную и психологическую нагрузку  учащихся в учебном процессе.</w:t>
      </w:r>
      <w:r w:rsidR="00E12D2D" w:rsidRPr="00E90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2D" w:rsidRPr="00E90ADC" w:rsidRDefault="00E12D2D" w:rsidP="00E12D2D">
      <w:pPr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12D2D" w:rsidRPr="00E90ADC" w:rsidRDefault="00E12D2D" w:rsidP="00E12D2D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ADC">
        <w:rPr>
          <w:rFonts w:ascii="Times New Roman" w:hAnsi="Times New Roman" w:cs="Times New Roman"/>
          <w:bCs/>
          <w:sz w:val="24"/>
          <w:szCs w:val="24"/>
          <w:u w:val="single"/>
        </w:rPr>
        <w:t>Социализация</w:t>
      </w:r>
      <w:r w:rsidRPr="00E90AD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90ADC">
        <w:rPr>
          <w:rFonts w:ascii="Times New Roman" w:hAnsi="Times New Roman" w:cs="Times New Roman"/>
          <w:sz w:val="24"/>
          <w:szCs w:val="24"/>
        </w:rPr>
        <w:t>– это процесс, включающий в себя усвоение человеком социального опыта, путем вхождения в социальную среду, систему социальных связей.</w:t>
      </w:r>
    </w:p>
    <w:p w:rsidR="00E12D2D" w:rsidRPr="00E90ADC" w:rsidRDefault="00E12D2D" w:rsidP="00F94F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Анализ процесса социализации как педагогического явления позволяет представить его содержание в виде структуры, включающей ряд взаимосвязанных компонентов:</w:t>
      </w:r>
    </w:p>
    <w:p w:rsidR="00E12D2D" w:rsidRPr="00E90ADC" w:rsidRDefault="00E12D2D" w:rsidP="00E12D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коммуникативный компонент – овладение языком и речью.</w:t>
      </w:r>
    </w:p>
    <w:p w:rsidR="00E12D2D" w:rsidRPr="00E90ADC" w:rsidRDefault="00E12D2D" w:rsidP="00E12D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познавательный компонент – освоение определенного круга знаний об окружающей действительности.</w:t>
      </w:r>
    </w:p>
    <w:p w:rsidR="00E12D2D" w:rsidRPr="00E90ADC" w:rsidRDefault="00E12D2D" w:rsidP="00E12D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поведенческий компонент – усвоение человеком модели поведения.</w:t>
      </w:r>
    </w:p>
    <w:p w:rsidR="00E12D2D" w:rsidRPr="00E90ADC" w:rsidRDefault="00E12D2D" w:rsidP="00E12D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ценностный компонент – отношение человека к ценностям общества.</w:t>
      </w:r>
    </w:p>
    <w:p w:rsidR="00E12D2D" w:rsidRPr="00E90ADC" w:rsidRDefault="00E12D2D" w:rsidP="00F94F4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Процесс социализации актуален в любой сфере жизнедеятельности человека. Особенно значима социализация для школьников с ОВЗ. Школа - один из важнейших социальных институтов, где ребенок приобретает знания, умения, навыки, претерпевает некоторые изменения личности.</w:t>
      </w:r>
    </w:p>
    <w:p w:rsidR="00E12D2D" w:rsidRPr="00E90ADC" w:rsidRDefault="00E12D2D" w:rsidP="00F94F4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 xml:space="preserve">Совершенно ясно, что процесс социализации детей с ограниченными возможностями значительно отличается от процесса социализации прочих учащихся. И он всегда будет актуален, </w:t>
      </w:r>
      <w:proofErr w:type="gramStart"/>
      <w:r w:rsidRPr="00E90ADC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E90ADC">
        <w:rPr>
          <w:rFonts w:ascii="Times New Roman" w:hAnsi="Times New Roman" w:cs="Times New Roman"/>
          <w:sz w:val="24"/>
          <w:szCs w:val="24"/>
        </w:rPr>
        <w:t xml:space="preserve"> что жизнедеятельность ребенка с ограниченными возможностями особенна и требует специального подхода со стороны взрослых.</w:t>
      </w:r>
    </w:p>
    <w:p w:rsidR="00E12D2D" w:rsidRPr="00E90ADC" w:rsidRDefault="00E12D2D" w:rsidP="00E12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 xml:space="preserve"> </w:t>
      </w:r>
      <w:r w:rsidR="00F94F44" w:rsidRPr="00E90ADC">
        <w:rPr>
          <w:rFonts w:ascii="Times New Roman" w:hAnsi="Times New Roman" w:cs="Times New Roman"/>
          <w:sz w:val="24"/>
          <w:szCs w:val="24"/>
        </w:rPr>
        <w:tab/>
      </w:r>
      <w:r w:rsidRPr="00E90ADC">
        <w:rPr>
          <w:rFonts w:ascii="Times New Roman" w:hAnsi="Times New Roman" w:cs="Times New Roman"/>
          <w:sz w:val="24"/>
          <w:szCs w:val="24"/>
        </w:rPr>
        <w:t>Моя задача, как педагога, состоит в том, чтобы помочь детям разнообразными методами и приемами получить знания об окружающем мире, развивать у них наблюдательность и опыт практического обучения, формировать умение самостоятельно (насколько это возможно) добывать знания и пользоваться ими.</w:t>
      </w:r>
      <w:r w:rsidR="00182BF2" w:rsidRPr="00E90ADC">
        <w:rPr>
          <w:sz w:val="24"/>
          <w:szCs w:val="24"/>
        </w:rPr>
        <w:t xml:space="preserve"> </w:t>
      </w:r>
      <w:r w:rsidR="00182BF2" w:rsidRPr="00E90ADC">
        <w:rPr>
          <w:rFonts w:ascii="Times New Roman" w:hAnsi="Times New Roman" w:cs="Times New Roman"/>
          <w:sz w:val="24"/>
          <w:szCs w:val="24"/>
        </w:rPr>
        <w:t xml:space="preserve">В учебной деятельности </w:t>
      </w:r>
      <w:r w:rsidR="00182BF2" w:rsidRPr="00E90ADC">
        <w:rPr>
          <w:rFonts w:ascii="Times New Roman" w:hAnsi="Times New Roman" w:cs="Times New Roman"/>
          <w:sz w:val="24"/>
          <w:szCs w:val="24"/>
        </w:rPr>
        <w:lastRenderedPageBreak/>
        <w:t>средствами социальной адаптации являются: дидактические игры, проблемные ситуации, трудовые задания, специально организованное общение, игровые ситуации и др.</w:t>
      </w:r>
    </w:p>
    <w:p w:rsidR="00182BF2" w:rsidRPr="00E90ADC" w:rsidRDefault="00182BF2" w:rsidP="00F94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 xml:space="preserve">Обращаясь к компонентам процесса социализации, хочется отметить, что коммуникативный (овладение языком и речью) и познавательный – это основные параметры, которые </w:t>
      </w:r>
      <w:r w:rsidR="000A6954" w:rsidRPr="00E90ADC">
        <w:rPr>
          <w:rFonts w:ascii="Times New Roman" w:hAnsi="Times New Roman" w:cs="Times New Roman"/>
          <w:sz w:val="24"/>
          <w:szCs w:val="24"/>
        </w:rPr>
        <w:t xml:space="preserve">развиваются на уроках русского языка и чтения. </w:t>
      </w:r>
      <w:r w:rsidR="004428D6" w:rsidRPr="00E90ADC">
        <w:rPr>
          <w:rFonts w:ascii="Times New Roman" w:hAnsi="Times New Roman" w:cs="Times New Roman"/>
          <w:sz w:val="24"/>
          <w:szCs w:val="24"/>
        </w:rPr>
        <w:t xml:space="preserve">Их формированию способствуют такие виды деятельности, как: </w:t>
      </w:r>
    </w:p>
    <w:p w:rsidR="00F94F44" w:rsidRPr="00E90ADC" w:rsidRDefault="00F94F44" w:rsidP="00E1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6A4" w:rsidRPr="00E90ADC" w:rsidRDefault="000846A4" w:rsidP="00E12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-</w:t>
      </w:r>
      <w:r w:rsidR="0029196A" w:rsidRPr="00E90ADC">
        <w:rPr>
          <w:rFonts w:ascii="Times New Roman" w:hAnsi="Times New Roman" w:cs="Times New Roman"/>
          <w:sz w:val="24"/>
          <w:szCs w:val="24"/>
        </w:rPr>
        <w:t xml:space="preserve"> коррекционная работа на лексическом уровне (словарная работа), которая включает в себя количественный рост словаря, качественное обогащение словарного запаса; очищение лексикона учащихся от искаженных, просторечных, жаргонных слов, а в последнее время, и нецензурной брани;</w:t>
      </w:r>
    </w:p>
    <w:p w:rsidR="00F94F44" w:rsidRPr="00E90ADC" w:rsidRDefault="00F94F44" w:rsidP="00E1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703" w:rsidRPr="00E90ADC" w:rsidRDefault="0029196A" w:rsidP="00E12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DC">
        <w:rPr>
          <w:rFonts w:ascii="Times New Roman" w:hAnsi="Times New Roman" w:cs="Times New Roman"/>
          <w:sz w:val="24"/>
          <w:szCs w:val="24"/>
        </w:rPr>
        <w:t>- развитие и коррекция устной и связной письменной речи на уроках чтения и письма, а точнее – творческое (изложения и сочинения) и в большей степен</w:t>
      </w:r>
      <w:proofErr w:type="gramStart"/>
      <w:r w:rsidRPr="00E90A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90ADC">
        <w:rPr>
          <w:rFonts w:ascii="Times New Roman" w:hAnsi="Times New Roman" w:cs="Times New Roman"/>
          <w:sz w:val="24"/>
          <w:szCs w:val="24"/>
        </w:rPr>
        <w:t xml:space="preserve"> деловое письмо, т.е. обучение </w:t>
      </w:r>
      <w:r w:rsidR="00BE2703" w:rsidRPr="00E90AD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90ADC">
        <w:rPr>
          <w:rFonts w:ascii="Times New Roman" w:hAnsi="Times New Roman" w:cs="Times New Roman"/>
          <w:sz w:val="24"/>
          <w:szCs w:val="24"/>
        </w:rPr>
        <w:t xml:space="preserve">написанию </w:t>
      </w:r>
      <w:r w:rsidR="00BE2703" w:rsidRPr="00E90ADC">
        <w:rPr>
          <w:rFonts w:ascii="Times New Roman" w:hAnsi="Times New Roman" w:cs="Times New Roman"/>
          <w:sz w:val="24"/>
          <w:szCs w:val="24"/>
        </w:rPr>
        <w:t xml:space="preserve">своего адреса, письма, </w:t>
      </w:r>
      <w:proofErr w:type="spellStart"/>
      <w:r w:rsidR="00BE2703" w:rsidRPr="00E90ADC">
        <w:rPr>
          <w:rFonts w:ascii="Times New Roman" w:hAnsi="Times New Roman" w:cs="Times New Roman"/>
          <w:sz w:val="24"/>
          <w:szCs w:val="24"/>
        </w:rPr>
        <w:t>подписыванию</w:t>
      </w:r>
      <w:proofErr w:type="spellEnd"/>
      <w:r w:rsidR="00BE2703" w:rsidRPr="00E90ADC">
        <w:rPr>
          <w:rFonts w:ascii="Times New Roman" w:hAnsi="Times New Roman" w:cs="Times New Roman"/>
          <w:sz w:val="24"/>
          <w:szCs w:val="24"/>
        </w:rPr>
        <w:t xml:space="preserve"> открытки; формирование умений писать заявление (например, о приеме на работу), доверенность, объяснительную записку, объявление, заметку в стенгазету и др.;</w:t>
      </w:r>
    </w:p>
    <w:p w:rsidR="00F94F44" w:rsidRPr="00E90ADC" w:rsidRDefault="00F94F44" w:rsidP="00E1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96A" w:rsidRPr="00E90ADC" w:rsidRDefault="00BE2703" w:rsidP="00E12D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90ADC">
        <w:rPr>
          <w:rFonts w:ascii="Times New Roman" w:hAnsi="Times New Roman" w:cs="Times New Roman"/>
          <w:sz w:val="24"/>
          <w:szCs w:val="24"/>
        </w:rPr>
        <w:t xml:space="preserve">- </w:t>
      </w:r>
      <w:r w:rsidR="009E0E20" w:rsidRPr="00E90ADC">
        <w:rPr>
          <w:rFonts w:ascii="Times New Roman" w:hAnsi="Times New Roman" w:cs="Times New Roman"/>
          <w:sz w:val="24"/>
          <w:szCs w:val="24"/>
        </w:rPr>
        <w:t>Осуществляя</w:t>
      </w:r>
      <w:r w:rsidRPr="00E90ADC">
        <w:rPr>
          <w:rFonts w:ascii="Times New Roman" w:hAnsi="Times New Roman" w:cs="Times New Roman"/>
          <w:sz w:val="24"/>
          <w:szCs w:val="24"/>
        </w:rPr>
        <w:t xml:space="preserve"> воспитательную работу как классный руководитель, формирую у учащихся гуманистическое отношение к окружающему миру, приобщаю </w:t>
      </w:r>
      <w:r w:rsidR="001148AA" w:rsidRPr="00E90ADC">
        <w:rPr>
          <w:rFonts w:ascii="Times New Roman" w:hAnsi="Times New Roman" w:cs="Times New Roman"/>
          <w:sz w:val="24"/>
          <w:szCs w:val="24"/>
        </w:rPr>
        <w:t xml:space="preserve">их к общечеловеческим ценностям, </w:t>
      </w:r>
      <w:r w:rsidRPr="00E90ADC">
        <w:rPr>
          <w:rFonts w:ascii="Times New Roman" w:hAnsi="Times New Roman" w:cs="Times New Roman"/>
          <w:sz w:val="24"/>
          <w:szCs w:val="24"/>
        </w:rPr>
        <w:t xml:space="preserve">развиваю навыки </w:t>
      </w:r>
      <w:r w:rsidR="001148AA" w:rsidRPr="00E90ADC">
        <w:rPr>
          <w:rFonts w:ascii="Times New Roman" w:hAnsi="Times New Roman" w:cs="Times New Roman"/>
          <w:sz w:val="24"/>
          <w:szCs w:val="24"/>
        </w:rPr>
        <w:t xml:space="preserve">социально приемлемого поведения, воспитываю негативное отношение к вредным привычкам </w:t>
      </w:r>
      <w:r w:rsidRPr="00E90ADC">
        <w:rPr>
          <w:rFonts w:ascii="Times New Roman" w:hAnsi="Times New Roman" w:cs="Times New Roman"/>
          <w:sz w:val="24"/>
          <w:szCs w:val="24"/>
        </w:rPr>
        <w:t>в ходе проведения</w:t>
      </w:r>
      <w:r w:rsidR="009E0E20" w:rsidRPr="00E90ADC">
        <w:rPr>
          <w:rFonts w:ascii="Times New Roman" w:hAnsi="Times New Roman" w:cs="Times New Roman"/>
          <w:sz w:val="24"/>
          <w:szCs w:val="24"/>
        </w:rPr>
        <w:t xml:space="preserve"> тематических классных часов</w:t>
      </w:r>
      <w:r w:rsidR="001148AA" w:rsidRPr="00E90ADC">
        <w:rPr>
          <w:rFonts w:ascii="Times New Roman" w:hAnsi="Times New Roman" w:cs="Times New Roman"/>
          <w:sz w:val="24"/>
          <w:szCs w:val="24"/>
        </w:rPr>
        <w:t>, игровых занятий</w:t>
      </w:r>
      <w:r w:rsidR="009E0E20" w:rsidRPr="00E90ADC">
        <w:rPr>
          <w:rFonts w:ascii="Times New Roman" w:hAnsi="Times New Roman" w:cs="Times New Roman"/>
          <w:sz w:val="24"/>
          <w:szCs w:val="24"/>
        </w:rPr>
        <w:t xml:space="preserve"> и анкетирования о выборе будущей профессии, о поведении в общественных местах, о необходимости трудиться и создавать семью, уважать старших и традиции своего</w:t>
      </w:r>
      <w:proofErr w:type="gramEnd"/>
      <w:r w:rsidR="009E0E20" w:rsidRPr="00E90ADC">
        <w:rPr>
          <w:rFonts w:ascii="Times New Roman" w:hAnsi="Times New Roman" w:cs="Times New Roman"/>
          <w:sz w:val="24"/>
          <w:szCs w:val="24"/>
        </w:rPr>
        <w:t xml:space="preserve"> народа.</w:t>
      </w:r>
      <w:r w:rsidRPr="00E90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A5E" w:rsidRPr="00E90ADC">
        <w:rPr>
          <w:rFonts w:ascii="Times New Roman" w:hAnsi="Times New Roman" w:cs="Times New Roman"/>
          <w:sz w:val="24"/>
          <w:szCs w:val="24"/>
        </w:rPr>
        <w:t>( «Хорошие манеры», «Основные правила оказания первой медицинской помощи», «</w:t>
      </w:r>
      <w:r w:rsidR="0029196A" w:rsidRPr="00E90ADC">
        <w:rPr>
          <w:rFonts w:ascii="Times New Roman" w:hAnsi="Times New Roman" w:cs="Times New Roman"/>
          <w:sz w:val="24"/>
          <w:szCs w:val="24"/>
        </w:rPr>
        <w:t xml:space="preserve"> </w:t>
      </w:r>
      <w:r w:rsidR="001148AA" w:rsidRPr="00E90ADC">
        <w:rPr>
          <w:rFonts w:ascii="Times New Roman" w:hAnsi="Times New Roman" w:cs="Times New Roman"/>
          <w:sz w:val="24"/>
          <w:szCs w:val="24"/>
        </w:rPr>
        <w:t>Твои права и обязанности», «Курение – коварная ловушка», «Русские праздники и обычаи», «Не будь равнодушным к чужому горю», «Загляните в мамины глаза», «Семья в моей жизни», «Кем</w:t>
      </w:r>
      <w:r w:rsidR="0029196A" w:rsidRPr="00E90ADC">
        <w:rPr>
          <w:rFonts w:ascii="Times New Roman" w:hAnsi="Times New Roman" w:cs="Times New Roman"/>
          <w:sz w:val="24"/>
          <w:szCs w:val="24"/>
        </w:rPr>
        <w:t xml:space="preserve"> </w:t>
      </w:r>
      <w:r w:rsidR="001148AA" w:rsidRPr="00E90ADC">
        <w:rPr>
          <w:rFonts w:ascii="Times New Roman" w:hAnsi="Times New Roman" w:cs="Times New Roman"/>
          <w:sz w:val="24"/>
          <w:szCs w:val="24"/>
        </w:rPr>
        <w:t>быть?», «Агрессия.</w:t>
      </w:r>
      <w:proofErr w:type="gramEnd"/>
      <w:r w:rsidR="001148AA" w:rsidRPr="00E90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8AA" w:rsidRPr="00E90ADC">
        <w:rPr>
          <w:rFonts w:ascii="Times New Roman" w:hAnsi="Times New Roman" w:cs="Times New Roman"/>
          <w:sz w:val="24"/>
          <w:szCs w:val="24"/>
        </w:rPr>
        <w:t>Разрешение конфликтов», «Мир моих увлечений» и др.)</w:t>
      </w:r>
      <w:proofErr w:type="gramEnd"/>
    </w:p>
    <w:p w:rsidR="00E14955" w:rsidRPr="00E90ADC" w:rsidRDefault="00E14955" w:rsidP="00E1495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4F44" w:rsidRPr="00E90ADC" w:rsidRDefault="00F94F44" w:rsidP="00F94F4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90ADC">
        <w:rPr>
          <w:rFonts w:ascii="Times New Roman" w:hAnsi="Times New Roman"/>
          <w:sz w:val="24"/>
          <w:szCs w:val="24"/>
        </w:rPr>
        <w:t>Таким образом, социальная адаптация – активное приспособление путём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</w:t>
      </w:r>
    </w:p>
    <w:p w:rsidR="00F94F44" w:rsidRPr="00E90ADC" w:rsidRDefault="00F94F44" w:rsidP="00F94F4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90ADC">
        <w:rPr>
          <w:rFonts w:ascii="Times New Roman" w:hAnsi="Times New Roman"/>
          <w:sz w:val="24"/>
          <w:szCs w:val="24"/>
        </w:rPr>
        <w:t>Необходимо всю работу по социализации обучающихся, воспитанников проводить, опираясь на их жизненный опыт, подбирать для изучения на уроках материал, который будет интересен и необходим для формирования и накопления опыта социального поведения.</w:t>
      </w:r>
    </w:p>
    <w:p w:rsidR="00F94F44" w:rsidRPr="00E90ADC" w:rsidRDefault="00F94F44" w:rsidP="00F94F4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90ADC">
        <w:rPr>
          <w:rFonts w:ascii="Times New Roman" w:hAnsi="Times New Roman"/>
          <w:sz w:val="24"/>
          <w:szCs w:val="24"/>
        </w:rPr>
        <w:t xml:space="preserve">Цель </w:t>
      </w:r>
      <w:proofErr w:type="spellStart"/>
      <w:r w:rsidRPr="00E90AD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E90ADC">
        <w:rPr>
          <w:rFonts w:ascii="Times New Roman" w:hAnsi="Times New Roman"/>
          <w:sz w:val="24"/>
          <w:szCs w:val="24"/>
        </w:rPr>
        <w:t xml:space="preserve"> – развивающей работы с учащимися с </w:t>
      </w:r>
      <w:proofErr w:type="gramStart"/>
      <w:r w:rsidRPr="00E90ADC">
        <w:rPr>
          <w:rFonts w:ascii="Times New Roman" w:hAnsi="Times New Roman"/>
          <w:sz w:val="24"/>
          <w:szCs w:val="24"/>
        </w:rPr>
        <w:t>ОВЗ</w:t>
      </w:r>
      <w:proofErr w:type="gramEnd"/>
      <w:r w:rsidRPr="00E90ADC">
        <w:rPr>
          <w:rFonts w:ascii="Times New Roman" w:hAnsi="Times New Roman"/>
          <w:sz w:val="24"/>
          <w:szCs w:val="24"/>
        </w:rPr>
        <w:t xml:space="preserve"> в конечном счёте - социальная адаптация, дальнейшее приспособление к жизни. Необходимо, используя все познавательные возможности детей, развить у них жизненно необходимые навыки, чтобы став взрослыми, они могли самостоятельно себя обслуживать, выполнять необходимую работу, жить в семье и в трудовом коллективе.</w:t>
      </w:r>
    </w:p>
    <w:p w:rsidR="00A86E89" w:rsidRPr="00E90ADC" w:rsidRDefault="00A86E89" w:rsidP="00691156">
      <w:pPr>
        <w:spacing w:after="0"/>
        <w:rPr>
          <w:rFonts w:ascii="Times New Roman" w:hAnsi="Times New Roman"/>
          <w:sz w:val="24"/>
          <w:szCs w:val="24"/>
        </w:rPr>
      </w:pPr>
    </w:p>
    <w:p w:rsidR="00A86E89" w:rsidRPr="00E90ADC" w:rsidRDefault="00A86E89" w:rsidP="00691156">
      <w:pPr>
        <w:spacing w:after="0"/>
        <w:rPr>
          <w:b/>
          <w:bCs/>
          <w:sz w:val="24"/>
          <w:szCs w:val="24"/>
        </w:rPr>
      </w:pPr>
    </w:p>
    <w:p w:rsidR="00A86E89" w:rsidRPr="00E90ADC" w:rsidRDefault="00A86E89" w:rsidP="00691156">
      <w:pPr>
        <w:spacing w:after="0"/>
        <w:rPr>
          <w:b/>
          <w:bCs/>
          <w:sz w:val="24"/>
          <w:szCs w:val="24"/>
        </w:rPr>
      </w:pPr>
    </w:p>
    <w:p w:rsidR="0072531E" w:rsidRDefault="00E90ADC">
      <w:bookmarkStart w:id="0" w:name="_GoBack"/>
      <w:bookmarkEnd w:id="0"/>
    </w:p>
    <w:sectPr w:rsidR="0072531E" w:rsidSect="00E90A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DC" w:rsidRDefault="00E90ADC" w:rsidP="00E90ADC">
      <w:pPr>
        <w:spacing w:after="0" w:line="240" w:lineRule="auto"/>
      </w:pPr>
      <w:r>
        <w:separator/>
      </w:r>
    </w:p>
  </w:endnote>
  <w:endnote w:type="continuationSeparator" w:id="1">
    <w:p w:rsidR="00E90ADC" w:rsidRDefault="00E90ADC" w:rsidP="00E9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410"/>
      <w:docPartObj>
        <w:docPartGallery w:val="Номера страниц (внизу страницы)"/>
        <w:docPartUnique/>
      </w:docPartObj>
    </w:sdtPr>
    <w:sdtContent>
      <w:p w:rsidR="00E90ADC" w:rsidRDefault="00E90ADC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90ADC" w:rsidRDefault="00E90A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DC" w:rsidRDefault="00E90ADC" w:rsidP="00E90ADC">
      <w:pPr>
        <w:spacing w:after="0" w:line="240" w:lineRule="auto"/>
      </w:pPr>
      <w:r>
        <w:separator/>
      </w:r>
    </w:p>
  </w:footnote>
  <w:footnote w:type="continuationSeparator" w:id="1">
    <w:p w:rsidR="00E90ADC" w:rsidRDefault="00E90ADC" w:rsidP="00E9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42B"/>
    <w:multiLevelType w:val="multilevel"/>
    <w:tmpl w:val="2FC8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5D0E"/>
    <w:multiLevelType w:val="multilevel"/>
    <w:tmpl w:val="4F6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62145"/>
    <w:multiLevelType w:val="multilevel"/>
    <w:tmpl w:val="15D0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E524B"/>
    <w:multiLevelType w:val="multilevel"/>
    <w:tmpl w:val="9782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6BE0"/>
    <w:multiLevelType w:val="multilevel"/>
    <w:tmpl w:val="A08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B4955"/>
    <w:multiLevelType w:val="multilevel"/>
    <w:tmpl w:val="208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2CD1"/>
    <w:multiLevelType w:val="multilevel"/>
    <w:tmpl w:val="12A2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04939"/>
    <w:multiLevelType w:val="multilevel"/>
    <w:tmpl w:val="A226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464E2"/>
    <w:multiLevelType w:val="multilevel"/>
    <w:tmpl w:val="14FA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B09C5"/>
    <w:multiLevelType w:val="multilevel"/>
    <w:tmpl w:val="DA48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A20"/>
    <w:rsid w:val="000846A4"/>
    <w:rsid w:val="000911D8"/>
    <w:rsid w:val="000A6954"/>
    <w:rsid w:val="000C4EA1"/>
    <w:rsid w:val="001148AA"/>
    <w:rsid w:val="00182BF2"/>
    <w:rsid w:val="00185A5E"/>
    <w:rsid w:val="001E4024"/>
    <w:rsid w:val="001F1D72"/>
    <w:rsid w:val="001F2A56"/>
    <w:rsid w:val="0029196A"/>
    <w:rsid w:val="004428D6"/>
    <w:rsid w:val="004A4675"/>
    <w:rsid w:val="006609F5"/>
    <w:rsid w:val="00691156"/>
    <w:rsid w:val="00723A20"/>
    <w:rsid w:val="007D3E60"/>
    <w:rsid w:val="008F13FC"/>
    <w:rsid w:val="009E0E20"/>
    <w:rsid w:val="00A86E89"/>
    <w:rsid w:val="00AC01B8"/>
    <w:rsid w:val="00BC1C53"/>
    <w:rsid w:val="00BD3276"/>
    <w:rsid w:val="00BE2703"/>
    <w:rsid w:val="00C24EE8"/>
    <w:rsid w:val="00D662DA"/>
    <w:rsid w:val="00D91596"/>
    <w:rsid w:val="00DB16D2"/>
    <w:rsid w:val="00E12D2D"/>
    <w:rsid w:val="00E14955"/>
    <w:rsid w:val="00E555E2"/>
    <w:rsid w:val="00E90ADC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6E89"/>
    <w:rPr>
      <w:rFonts w:cs="Times New Roman"/>
    </w:rPr>
  </w:style>
  <w:style w:type="character" w:styleId="a4">
    <w:name w:val="Strong"/>
    <w:basedOn w:val="a0"/>
    <w:uiPriority w:val="99"/>
    <w:qFormat/>
    <w:rsid w:val="00A86E89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0ADC"/>
  </w:style>
  <w:style w:type="paragraph" w:styleId="a7">
    <w:name w:val="footer"/>
    <w:basedOn w:val="a"/>
    <w:link w:val="a8"/>
    <w:uiPriority w:val="99"/>
    <w:unhideWhenUsed/>
    <w:rsid w:val="00E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 AcerPC</dc:creator>
  <cp:lastModifiedBy>1</cp:lastModifiedBy>
  <cp:revision>8</cp:revision>
  <dcterms:created xsi:type="dcterms:W3CDTF">2018-01-28T20:31:00Z</dcterms:created>
  <dcterms:modified xsi:type="dcterms:W3CDTF">2018-04-06T07:59:00Z</dcterms:modified>
</cp:coreProperties>
</file>